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line="582" w:lineRule="exact"/>
        <w:ind w:left="0" w:right="89" w:firstLine="0"/>
        <w:jc w:val="center"/>
        <w:rPr>
          <w:rFonts w:hint="eastAsia" w:ascii="Microsoft JhengHei" w:eastAsia="Microsoft JhengHei"/>
          <w:b/>
          <w:sz w:val="36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644525</wp:posOffset>
                </wp:positionH>
                <wp:positionV relativeFrom="page">
                  <wp:posOffset>1476375</wp:posOffset>
                </wp:positionV>
                <wp:extent cx="5862955" cy="687641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2955" cy="6876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3"/>
                              <w:tblW w:w="8251" w:type="dxa"/>
                              <w:jc w:val="center"/>
                              <w:tblInd w:w="7" w:type="dxa"/>
                              <w:tblBorders>
                                <w:top w:val="single" w:color="000008" w:sz="6" w:space="0"/>
                                <w:left w:val="single" w:color="000008" w:sz="6" w:space="0"/>
                                <w:bottom w:val="single" w:color="000008" w:sz="6" w:space="0"/>
                                <w:right w:val="single" w:color="000008" w:sz="6" w:space="0"/>
                                <w:insideH w:val="single" w:color="000008" w:sz="6" w:space="0"/>
                                <w:insideV w:val="single" w:color="000008" w:sz="6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8251"/>
                            </w:tblGrid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6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spacing w:line="296" w:lineRule="exact"/>
                                    <w:ind w:left="122"/>
                                    <w:rPr>
                                      <w:rFonts w:hint="eastAsia" w:ascii="Microsoft JhengHei" w:eastAsia="Microsoft JhengHei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Microsoft JhengHei" w:eastAsia="Microsoft JhengHei"/>
                                      <w:b/>
                                      <w:sz w:val="24"/>
                                    </w:rPr>
                                    <w:t>建议事由：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01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01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6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01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01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6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01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spacing w:line="282" w:lineRule="exact"/>
                                    <w:ind w:left="122"/>
                                    <w:rPr>
                                      <w:rFonts w:hint="eastAsia" w:ascii="Microsoft JhengHei" w:eastAsia="Microsoft JhengHei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Microsoft JhengHei" w:eastAsia="Microsoft JhengHei"/>
                                      <w:b/>
                                      <w:sz w:val="24"/>
                                    </w:rPr>
                                    <w:t>建议内容：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01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6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01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01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6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01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6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01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01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6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01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01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6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30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30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6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45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30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6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spacing w:line="296" w:lineRule="exact"/>
                                    <w:ind w:left="12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Microsoft JhengHei" w:eastAsia="Microsoft JhengHei"/>
                                      <w:b/>
                                      <w:sz w:val="24"/>
                                    </w:rPr>
                                    <w:t>建议效果</w:t>
                                  </w:r>
                                  <w:r>
                                    <w:rPr>
                                      <w:sz w:val="24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45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6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6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01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01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6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8" w:sz="6" w:space="0"/>
                                  <w:left w:val="single" w:color="000008" w:sz="6" w:space="0"/>
                                  <w:bottom w:val="single" w:color="000008" w:sz="6" w:space="0"/>
                                  <w:right w:val="single" w:color="000008" w:sz="6" w:space="0"/>
                                  <w:insideH w:val="single" w:color="000008" w:sz="6" w:space="0"/>
                                  <w:insideV w:val="single" w:color="000008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6" w:hRule="atLeast"/>
                                <w:jc w:val="center"/>
                              </w:trPr>
                              <w:tc>
                                <w:tcPr>
                                  <w:tcW w:w="8251" w:type="dxa"/>
                                </w:tcPr>
                                <w:p>
                                  <w:pPr>
                                    <w:pStyle w:val="5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2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.75pt;margin-top:116.25pt;height:541.45pt;width:461.65pt;mso-position-horizontal-relative:page;mso-position-vertical-relative:page;z-index:251659264;mso-width-relative:page;mso-height-relative:page;" filled="f" stroked="f" coordsize="21600,21600" o:gfxdata="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NYOBEDaAAAADQEAAA8AAAAA&#10;AAAAAQAgAAAAIgAAAGRycy9kb3ducmV2LnhtbFBLAQIUABQAAAAIAIdO4kC0ViqqoAEAACU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3"/>
                        <w:tblW w:w="8251" w:type="dxa"/>
                        <w:jc w:val="center"/>
                        <w:tblInd w:w="7" w:type="dxa"/>
                        <w:tblBorders>
                          <w:top w:val="single" w:color="000008" w:sz="6" w:space="0"/>
                          <w:left w:val="single" w:color="000008" w:sz="6" w:space="0"/>
                          <w:bottom w:val="single" w:color="000008" w:sz="6" w:space="0"/>
                          <w:right w:val="single" w:color="000008" w:sz="6" w:space="0"/>
                          <w:insideH w:val="single" w:color="000008" w:sz="6" w:space="0"/>
                          <w:insideV w:val="single" w:color="000008" w:sz="6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8251"/>
                      </w:tblGrid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6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spacing w:line="296" w:lineRule="exact"/>
                              <w:ind w:left="122"/>
                              <w:rPr>
                                <w:rFonts w:hint="eastAsia" w:ascii="Microsoft JhengHei" w:eastAsia="Microsoft JhengHei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Microsoft JhengHei" w:eastAsia="Microsoft JhengHei"/>
                                <w:b/>
                                <w:sz w:val="24"/>
                              </w:rPr>
                              <w:t>建议事由：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01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01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6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01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01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6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01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spacing w:line="282" w:lineRule="exact"/>
                              <w:ind w:left="122"/>
                              <w:rPr>
                                <w:rFonts w:hint="eastAsia" w:ascii="Microsoft JhengHei" w:eastAsia="Microsoft JhengHei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Microsoft JhengHei" w:eastAsia="Microsoft JhengHei"/>
                                <w:b/>
                                <w:sz w:val="24"/>
                              </w:rPr>
                              <w:t>建议内容：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01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6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01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01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6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01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6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01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01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6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01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01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6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30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30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6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45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30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6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spacing w:line="296" w:lineRule="exact"/>
                              <w:ind w:left="122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Microsoft JhengHei" w:eastAsia="Microsoft JhengHei"/>
                                <w:b/>
                                <w:sz w:val="24"/>
                              </w:rPr>
                              <w:t>建议效果</w:t>
                            </w:r>
                            <w:r>
                              <w:rPr>
                                <w:sz w:val="24"/>
                              </w:rPr>
                              <w:t>：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45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6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6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01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01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6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8" w:sz="6" w:space="0"/>
                            <w:left w:val="single" w:color="000008" w:sz="6" w:space="0"/>
                            <w:bottom w:val="single" w:color="000008" w:sz="6" w:space="0"/>
                            <w:right w:val="single" w:color="000008" w:sz="6" w:space="0"/>
                            <w:insideH w:val="single" w:color="000008" w:sz="6" w:space="0"/>
                            <w:insideV w:val="single" w:color="000008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6" w:hRule="atLeast"/>
                          <w:jc w:val="center"/>
                        </w:trPr>
                        <w:tc>
                          <w:tcPr>
                            <w:tcW w:w="8251" w:type="dxa"/>
                          </w:tcPr>
                          <w:p>
                            <w:pPr>
                              <w:pStyle w:val="5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2"/>
                      </w:pPr>
                    </w:p>
                  </w:txbxContent>
                </v:textbox>
              </v:shape>
            </w:pict>
          </mc:Fallback>
        </mc:AlternateContent>
      </w:r>
      <w:bookmarkStart w:id="0" w:name="10给学校领导的建议.pdf"/>
      <w:bookmarkEnd w:id="0"/>
      <w:r>
        <w:rPr>
          <w:rFonts w:hint="eastAsia" w:ascii="Microsoft JhengHei" w:eastAsia="Microsoft JhengHei"/>
          <w:b/>
          <w:sz w:val="36"/>
        </w:rPr>
        <w:t>给学校领导的建议</w:t>
      </w:r>
    </w:p>
    <w:p>
      <w:pPr>
        <w:pStyle w:val="2"/>
        <w:tabs>
          <w:tab w:val="left" w:pos="647"/>
          <w:tab w:val="left" w:pos="1483"/>
          <w:tab w:val="left" w:pos="2318"/>
        </w:tabs>
        <w:spacing w:before="96"/>
        <w:ind w:right="125"/>
        <w:jc w:val="center"/>
      </w:pPr>
      <w:r>
        <w:rPr>
          <w:rFonts w:ascii="Times New Roman" w:eastAsia="Times New Roman"/>
          <w:w w:val="102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spacing w:val="-15"/>
          <w:w w:val="105"/>
        </w:rPr>
        <w:t>年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spacing w:val="-15"/>
          <w:w w:val="105"/>
        </w:rPr>
        <w:t>月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w w:val="105"/>
        </w:rPr>
        <w:t>日</w:t>
      </w: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spacing w:before="3"/>
        <w:rPr>
          <w:sz w:val="17"/>
        </w:rPr>
      </w:pPr>
    </w:p>
    <w:p>
      <w:pPr>
        <w:tabs>
          <w:tab w:val="left" w:pos="2210"/>
        </w:tabs>
        <w:spacing w:before="0"/>
        <w:ind w:left="244" w:right="0" w:firstLine="0"/>
        <w:jc w:val="left"/>
        <w:rPr>
          <w:rFonts w:ascii="Times New Roman" w:eastAsia="Times New Roman"/>
          <w:b/>
          <w:sz w:val="24"/>
        </w:rPr>
      </w:pPr>
      <w:r>
        <w:rPr>
          <w:rFonts w:hint="eastAsia" w:ascii="Microsoft JhengHei" w:eastAsia="Microsoft JhengHei"/>
          <w:b/>
          <w:sz w:val="24"/>
        </w:rPr>
        <w:t>咨询员</w:t>
      </w:r>
      <w:r>
        <w:rPr>
          <w:rFonts w:hint="eastAsia" w:ascii="Microsoft JhengHei" w:eastAsia="Microsoft JhengHei"/>
          <w:b/>
          <w:spacing w:val="-37"/>
          <w:sz w:val="24"/>
        </w:rPr>
        <w:t>：</w:t>
      </w:r>
      <w:r>
        <w:rPr>
          <w:rFonts w:ascii="Times New Roman" w:eastAsia="Times New Roman"/>
          <w:b/>
          <w:sz w:val="24"/>
          <w:u w:val="thick"/>
        </w:rPr>
        <w:t xml:space="preserve"> </w:t>
      </w:r>
      <w:r>
        <w:rPr>
          <w:rFonts w:ascii="Times New Roman" w:eastAsia="Times New Roman"/>
          <w:b/>
          <w:sz w:val="24"/>
          <w:u w:val="thick"/>
        </w:rPr>
        <w:tab/>
      </w:r>
      <w:bookmarkStart w:id="1" w:name="_GoBack"/>
      <w:bookmarkEnd w:id="1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CD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2019-02-26T07:22:54Z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