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3E0B14" w14:textId="77777777" w:rsidR="007706E7" w:rsidRPr="008A1C50" w:rsidRDefault="007706E7" w:rsidP="007706E7">
      <w:pPr>
        <w:pStyle w:val="a8"/>
        <w:tabs>
          <w:tab w:val="left" w:pos="1800"/>
        </w:tabs>
        <w:adjustRightInd w:val="0"/>
        <w:spacing w:before="760" w:after="0" w:line="800" w:lineRule="exact"/>
        <w:ind w:left="227" w:firstLine="0"/>
        <w:rPr>
          <w:rFonts w:ascii="方正小标宋_GBK" w:eastAsia="方正小标宋_GBK"/>
          <w:b w:val="0"/>
          <w:w w:val="55"/>
          <w:sz w:val="100"/>
          <w:szCs w:val="100"/>
        </w:rPr>
      </w:pPr>
      <w:r w:rsidRPr="008A1C50">
        <w:rPr>
          <w:rFonts w:ascii="方正小标宋_GBK" w:eastAsia="方正小标宋_GBK" w:hint="eastAsia"/>
          <w:b w:val="0"/>
          <w:w w:val="55"/>
          <w:sz w:val="100"/>
          <w:szCs w:val="100"/>
        </w:rPr>
        <w:t>江苏省少工委办公室</w:t>
      </w:r>
    </w:p>
    <w:p w14:paraId="183BDEC7" w14:textId="77777777" w:rsidR="007706E7" w:rsidRPr="008A1C50" w:rsidRDefault="007706E7" w:rsidP="007706E7">
      <w:pPr>
        <w:pStyle w:val="a8"/>
        <w:tabs>
          <w:tab w:val="left" w:pos="1800"/>
        </w:tabs>
        <w:adjustRightInd w:val="0"/>
        <w:spacing w:before="760" w:after="0" w:line="800" w:lineRule="exact"/>
        <w:ind w:left="227" w:firstLine="0"/>
        <w:rPr>
          <w:rFonts w:ascii="方正小标宋_GBK" w:eastAsia="方正小标宋_GBK"/>
          <w:b w:val="0"/>
          <w:w w:val="55"/>
          <w:sz w:val="100"/>
          <w:szCs w:val="100"/>
        </w:rPr>
      </w:pPr>
      <w:r w:rsidRPr="008A1C50">
        <w:rPr>
          <w:rFonts w:ascii="方正小标宋_GBK" w:eastAsia="方正小标宋_GBK" w:hint="eastAsia"/>
          <w:b w:val="0"/>
          <w:w w:val="55"/>
          <w:sz w:val="100"/>
          <w:szCs w:val="100"/>
        </w:rPr>
        <w:t>江苏省社会心理学学会</w:t>
      </w:r>
    </w:p>
    <w:p w14:paraId="4BDE29F8" w14:textId="77777777" w:rsidR="007706E7" w:rsidRPr="008A1C50" w:rsidRDefault="007706E7" w:rsidP="007706E7">
      <w:pPr>
        <w:pStyle w:val="a8"/>
        <w:tabs>
          <w:tab w:val="left" w:pos="1800"/>
        </w:tabs>
        <w:adjustRightInd w:val="0"/>
        <w:spacing w:before="760" w:after="0" w:line="800" w:lineRule="exact"/>
        <w:ind w:left="227" w:firstLine="0"/>
        <w:rPr>
          <w:rFonts w:ascii="方正小标宋_GBK" w:eastAsia="方正小标宋_GBK"/>
          <w:b w:val="0"/>
          <w:w w:val="55"/>
          <w:sz w:val="100"/>
          <w:szCs w:val="100"/>
        </w:rPr>
      </w:pPr>
      <w:r w:rsidRPr="008A1C50">
        <w:rPr>
          <w:rFonts w:ascii="方正小标宋_GBK" w:eastAsia="方正小标宋_GBK" w:hint="eastAsia"/>
          <w:b w:val="0"/>
          <w:w w:val="55"/>
          <w:sz w:val="100"/>
          <w:szCs w:val="100"/>
        </w:rPr>
        <w:t>江苏省少年儿童研究会</w:t>
      </w:r>
    </w:p>
    <w:p w14:paraId="24FCF958" w14:textId="77777777" w:rsidR="004D47B7" w:rsidRDefault="004D47B7" w:rsidP="004D47B7">
      <w:pPr>
        <w:tabs>
          <w:tab w:val="left" w:pos="8364"/>
        </w:tabs>
        <w:adjustRightInd w:val="0"/>
        <w:spacing w:line="600" w:lineRule="exact"/>
        <w:ind w:firstLine="640"/>
        <w:jc w:val="center"/>
        <w:rPr>
          <w:rFonts w:eastAsia="方正仿宋_GBK" w:hAnsi="Century"/>
          <w:sz w:val="32"/>
          <w:szCs w:val="32"/>
        </w:rPr>
      </w:pPr>
    </w:p>
    <w:p w14:paraId="17F66E2D" w14:textId="77777777" w:rsidR="004D47B7" w:rsidRPr="00E917D3" w:rsidRDefault="004D47B7" w:rsidP="004D47B7">
      <w:pPr>
        <w:tabs>
          <w:tab w:val="left" w:pos="8364"/>
        </w:tabs>
        <w:adjustRightInd w:val="0"/>
        <w:snapToGrid w:val="0"/>
        <w:spacing w:line="600" w:lineRule="exact"/>
        <w:ind w:firstLine="640"/>
        <w:jc w:val="center"/>
        <w:rPr>
          <w:rFonts w:eastAsia="方正仿宋_GBK" w:hAnsi="Century"/>
          <w:sz w:val="32"/>
          <w:szCs w:val="32"/>
        </w:rPr>
      </w:pPr>
      <w:r w:rsidRPr="00C432D8">
        <w:rPr>
          <w:rFonts w:eastAsia="方正仿宋_GBK" w:hAnsi="Century"/>
          <w:sz w:val="32"/>
          <w:szCs w:val="32"/>
        </w:rPr>
        <w:t>苏少办</w:t>
      </w:r>
      <w:r>
        <w:rPr>
          <w:rFonts w:eastAsia="方正仿宋_GBK" w:hAnsi="Century"/>
          <w:sz w:val="32"/>
          <w:szCs w:val="32"/>
        </w:rPr>
        <w:t>联</w:t>
      </w:r>
      <w:r w:rsidRPr="00C432D8">
        <w:rPr>
          <w:rFonts w:eastAsia="方正仿宋_GBK" w:hAnsi="Century"/>
          <w:sz w:val="32"/>
          <w:szCs w:val="32"/>
        </w:rPr>
        <w:t>〔</w:t>
      </w:r>
      <w:r w:rsidRPr="00A836C7">
        <w:rPr>
          <w:rFonts w:eastAsia="方正仿宋_GBK"/>
          <w:sz w:val="32"/>
          <w:szCs w:val="32"/>
        </w:rPr>
        <w:t>2022</w:t>
      </w:r>
      <w:r w:rsidRPr="00A836C7">
        <w:rPr>
          <w:rFonts w:eastAsia="方正仿宋_GBK"/>
          <w:sz w:val="32"/>
          <w:szCs w:val="32"/>
        </w:rPr>
        <w:t>〕</w:t>
      </w:r>
      <w:r w:rsidR="001C2C29">
        <w:rPr>
          <w:rFonts w:eastAsia="方正仿宋_GBK" w:hint="eastAsia"/>
          <w:sz w:val="32"/>
          <w:szCs w:val="32"/>
        </w:rPr>
        <w:t>3</w:t>
      </w:r>
      <w:r w:rsidRPr="00C432D8">
        <w:rPr>
          <w:rFonts w:eastAsia="方正仿宋_GBK" w:hAnsi="Century"/>
          <w:sz w:val="32"/>
          <w:szCs w:val="32"/>
        </w:rPr>
        <w:t>号</w:t>
      </w:r>
    </w:p>
    <w:p w14:paraId="63ED7994" w14:textId="77777777" w:rsidR="00CC68F2" w:rsidRPr="0091129B" w:rsidRDefault="004D47B7" w:rsidP="004D47B7">
      <w:pPr>
        <w:snapToGrid w:val="0"/>
        <w:spacing w:line="600" w:lineRule="exact"/>
        <w:rPr>
          <w:rFonts w:eastAsia="方正大标宋简体"/>
          <w:color w:val="FF0000"/>
          <w:sz w:val="44"/>
          <w:szCs w:val="44"/>
          <w:u w:val="thick"/>
        </w:rPr>
      </w:pPr>
      <w:r>
        <w:rPr>
          <w:rFonts w:ascii="方正大标宋简体" w:eastAsia="方正大标宋简体" w:hint="eastAsia"/>
          <w:noProof/>
          <w:color w:val="FF0000"/>
          <w:sz w:val="44"/>
          <w:szCs w:val="44"/>
          <w:u w:val="thick"/>
        </w:rPr>
        <w:drawing>
          <wp:anchor distT="0" distB="0" distL="114300" distR="114300" simplePos="0" relativeHeight="251661312" behindDoc="0" locked="0" layoutInCell="1" allowOverlap="1" wp14:anchorId="09A3F4CF" wp14:editId="71F35E52">
            <wp:simplePos x="0" y="0"/>
            <wp:positionH relativeFrom="column">
              <wp:posOffset>2592070</wp:posOffset>
            </wp:positionH>
            <wp:positionV relativeFrom="paragraph">
              <wp:posOffset>137795</wp:posOffset>
            </wp:positionV>
            <wp:extent cx="323850" cy="381000"/>
            <wp:effectExtent l="0" t="0" r="0" b="0"/>
            <wp:wrapNone/>
            <wp:docPr id="1" name="图片 5" descr="http://61.gqt.org.cn/images/sxd_content_wjk_cio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http://61.gqt.org.cn/images/sxd_content_wjk_cion.gif"/>
                    <pic:cNvPicPr>
                      <a:picLocks noChangeAspect="1" noChangeArrowheads="1"/>
                    </pic:cNvPicPr>
                  </pic:nvPicPr>
                  <pic:blipFill>
                    <a:blip r:embed="rId7" r:link="rId8" cstate="print"/>
                    <a:srcRect/>
                    <a:stretch>
                      <a:fillRect/>
                    </a:stretch>
                  </pic:blipFill>
                  <pic:spPr bwMode="auto">
                    <a:xfrm>
                      <a:off x="0" y="0"/>
                      <a:ext cx="323850" cy="381000"/>
                    </a:xfrm>
                    <a:prstGeom prst="rect">
                      <a:avLst/>
                    </a:prstGeom>
                    <a:noFill/>
                    <a:ln w="9525">
                      <a:noFill/>
                      <a:miter lim="800000"/>
                      <a:headEnd/>
                      <a:tailEnd/>
                    </a:ln>
                  </pic:spPr>
                </pic:pic>
              </a:graphicData>
            </a:graphic>
          </wp:anchor>
        </w:drawing>
      </w:r>
      <w:r>
        <w:rPr>
          <w:rFonts w:ascii="方正大标宋简体" w:eastAsia="方正大标宋简体" w:hint="eastAsia"/>
          <w:color w:val="FF0000"/>
          <w:sz w:val="44"/>
          <w:szCs w:val="44"/>
          <w:u w:val="thick"/>
        </w:rPr>
        <w:t xml:space="preserve">                                      </w:t>
      </w:r>
      <w:r w:rsidR="00CC68F2" w:rsidRPr="0091129B">
        <w:rPr>
          <w:rFonts w:eastAsia="方正大标宋简体"/>
          <w:color w:val="FF0000"/>
          <w:sz w:val="44"/>
          <w:szCs w:val="44"/>
          <w:u w:val="thick"/>
        </w:rPr>
        <w:t xml:space="preserve">                                       </w:t>
      </w:r>
    </w:p>
    <w:p w14:paraId="285E1CAD" w14:textId="77777777" w:rsidR="00CC68F2" w:rsidRPr="0091129B" w:rsidRDefault="00CC68F2" w:rsidP="004D47B7">
      <w:pPr>
        <w:snapToGrid w:val="0"/>
        <w:spacing w:line="600" w:lineRule="exact"/>
        <w:jc w:val="center"/>
        <w:rPr>
          <w:rFonts w:eastAsia="方正小标宋_GBK"/>
          <w:sz w:val="28"/>
          <w:szCs w:val="28"/>
        </w:rPr>
      </w:pPr>
    </w:p>
    <w:p w14:paraId="3D7EE0A1" w14:textId="77777777" w:rsidR="005D4ED4" w:rsidRDefault="003212BA" w:rsidP="0077438A">
      <w:pPr>
        <w:snapToGrid w:val="0"/>
        <w:spacing w:line="600" w:lineRule="exact"/>
        <w:jc w:val="center"/>
        <w:rPr>
          <w:rFonts w:ascii="Century" w:eastAsia="方正小标宋_GBK" w:hAnsi="方正小标宋_GBK"/>
          <w:sz w:val="40"/>
          <w:szCs w:val="40"/>
        </w:rPr>
      </w:pPr>
      <w:r w:rsidRPr="00162D65">
        <w:rPr>
          <w:rFonts w:ascii="Century" w:eastAsia="方正小标宋_GBK" w:hAnsi="方正小标宋_GBK"/>
          <w:sz w:val="40"/>
          <w:szCs w:val="40"/>
        </w:rPr>
        <w:t>关于</w:t>
      </w:r>
      <w:r w:rsidR="005D4ED4">
        <w:rPr>
          <w:rFonts w:ascii="Century" w:eastAsia="方正小标宋_GBK" w:hAnsi="方正小标宋_GBK" w:hint="eastAsia"/>
          <w:sz w:val="40"/>
          <w:szCs w:val="40"/>
        </w:rPr>
        <w:t>遴选</w:t>
      </w:r>
      <w:r w:rsidR="0015535E">
        <w:rPr>
          <w:rFonts w:ascii="Century" w:eastAsia="方正小标宋_GBK" w:hAnsi="方正小标宋_GBK" w:hint="eastAsia"/>
          <w:sz w:val="40"/>
          <w:szCs w:val="40"/>
        </w:rPr>
        <w:t>推荐</w:t>
      </w:r>
      <w:r>
        <w:rPr>
          <w:rFonts w:ascii="Century" w:eastAsia="方正小标宋_GBK" w:hAnsi="方正小标宋_GBK" w:hint="eastAsia"/>
          <w:sz w:val="40"/>
          <w:szCs w:val="40"/>
        </w:rPr>
        <w:t>江苏省</w:t>
      </w:r>
      <w:r w:rsidR="00C676EE">
        <w:rPr>
          <w:rFonts w:ascii="Century" w:eastAsia="方正小标宋_GBK" w:hAnsi="方正小标宋_GBK" w:hint="eastAsia"/>
          <w:sz w:val="40"/>
          <w:szCs w:val="40"/>
        </w:rPr>
        <w:t>少先队</w:t>
      </w:r>
      <w:r w:rsidR="00CD6573">
        <w:rPr>
          <w:rFonts w:ascii="Century" w:eastAsia="方正小标宋_GBK" w:hAnsi="方正小标宋_GBK" w:hint="eastAsia"/>
          <w:sz w:val="40"/>
          <w:szCs w:val="40"/>
        </w:rPr>
        <w:t>系统</w:t>
      </w:r>
      <w:r w:rsidR="00C676EE">
        <w:rPr>
          <w:rFonts w:ascii="Century" w:eastAsia="方正小标宋_GBK" w:hAnsi="方正小标宋_GBK" w:hint="eastAsia"/>
          <w:sz w:val="40"/>
          <w:szCs w:val="40"/>
        </w:rPr>
        <w:t>心理健康</w:t>
      </w:r>
    </w:p>
    <w:p w14:paraId="477C5AC7" w14:textId="77777777" w:rsidR="003212BA" w:rsidRPr="00162D65" w:rsidRDefault="00C676EE" w:rsidP="005D4ED4">
      <w:pPr>
        <w:snapToGrid w:val="0"/>
        <w:spacing w:line="600" w:lineRule="exact"/>
        <w:jc w:val="center"/>
        <w:rPr>
          <w:rFonts w:ascii="Century" w:eastAsia="方正小标宋_GBK" w:hAnsi="Century"/>
          <w:sz w:val="40"/>
          <w:szCs w:val="40"/>
        </w:rPr>
      </w:pPr>
      <w:r>
        <w:rPr>
          <w:rFonts w:ascii="Century" w:eastAsia="方正小标宋_GBK" w:hAnsi="方正小标宋_GBK" w:hint="eastAsia"/>
          <w:sz w:val="40"/>
          <w:szCs w:val="40"/>
        </w:rPr>
        <w:t>专业人才库</w:t>
      </w:r>
      <w:r w:rsidR="005D4ED4">
        <w:rPr>
          <w:rFonts w:ascii="Century" w:eastAsia="方正小标宋_GBK" w:hAnsi="方正小标宋_GBK" w:hint="eastAsia"/>
          <w:sz w:val="40"/>
          <w:szCs w:val="40"/>
        </w:rPr>
        <w:t>成员</w:t>
      </w:r>
      <w:r w:rsidR="003212BA" w:rsidRPr="00162D65">
        <w:rPr>
          <w:rFonts w:ascii="Century" w:eastAsia="方正小标宋_GBK" w:hAnsi="方正小标宋_GBK"/>
          <w:sz w:val="40"/>
          <w:szCs w:val="40"/>
        </w:rPr>
        <w:t>的通知</w:t>
      </w:r>
    </w:p>
    <w:p w14:paraId="08B3596A" w14:textId="77777777" w:rsidR="003212BA" w:rsidRPr="009E4FF5" w:rsidRDefault="003212BA" w:rsidP="000B551A">
      <w:pPr>
        <w:spacing w:line="600" w:lineRule="exact"/>
        <w:jc w:val="left"/>
        <w:rPr>
          <w:rFonts w:ascii="Century" w:eastAsia="方正仿宋_GBK" w:hAnsi="Century"/>
          <w:sz w:val="32"/>
          <w:szCs w:val="32"/>
        </w:rPr>
      </w:pPr>
    </w:p>
    <w:p w14:paraId="6379F82B" w14:textId="77777777" w:rsidR="003212BA" w:rsidRPr="00A552B6" w:rsidRDefault="003212BA" w:rsidP="000B551A">
      <w:pPr>
        <w:spacing w:line="600" w:lineRule="exact"/>
        <w:rPr>
          <w:rFonts w:eastAsia="方正仿宋_GBK"/>
          <w:sz w:val="32"/>
          <w:szCs w:val="32"/>
        </w:rPr>
      </w:pPr>
      <w:r w:rsidRPr="00A552B6">
        <w:rPr>
          <w:rFonts w:eastAsia="方正仿宋_GBK" w:hAnsi="方正仿宋_GBK"/>
          <w:sz w:val="32"/>
          <w:szCs w:val="32"/>
        </w:rPr>
        <w:t>各设区市少工委，各相关单位：</w:t>
      </w:r>
    </w:p>
    <w:p w14:paraId="59328075" w14:textId="77777777" w:rsidR="003212BA" w:rsidRPr="00A552B6" w:rsidRDefault="003212BA" w:rsidP="000B551A">
      <w:pPr>
        <w:spacing w:line="600" w:lineRule="exact"/>
        <w:rPr>
          <w:rFonts w:eastAsia="方正仿宋_GBK"/>
          <w:sz w:val="32"/>
          <w:szCs w:val="32"/>
        </w:rPr>
      </w:pPr>
      <w:r w:rsidRPr="00A552B6">
        <w:rPr>
          <w:rFonts w:eastAsia="方正仿宋_GBK"/>
          <w:sz w:val="32"/>
          <w:szCs w:val="32"/>
        </w:rPr>
        <w:t xml:space="preserve">    </w:t>
      </w:r>
      <w:r w:rsidR="004E7DC5" w:rsidRPr="00A552B6">
        <w:rPr>
          <w:rFonts w:eastAsia="方正仿宋_GBK" w:hAnsi="方正仿宋_GBK"/>
          <w:sz w:val="32"/>
          <w:szCs w:val="32"/>
        </w:rPr>
        <w:t>为深入贯彻落实习近平总书记关于少年儿童和少先队工作的重要论述，贯彻落实《中共</w:t>
      </w:r>
      <w:r w:rsidR="0077438A" w:rsidRPr="00A552B6">
        <w:rPr>
          <w:rFonts w:eastAsia="方正仿宋_GBK" w:hAnsi="方正仿宋_GBK"/>
          <w:sz w:val="32"/>
          <w:szCs w:val="32"/>
        </w:rPr>
        <w:t>江苏省委</w:t>
      </w:r>
      <w:r w:rsidR="004E7DC5" w:rsidRPr="00A552B6">
        <w:rPr>
          <w:rFonts w:eastAsia="方正仿宋_GBK" w:hAnsi="方正仿宋_GBK"/>
          <w:sz w:val="32"/>
          <w:szCs w:val="32"/>
        </w:rPr>
        <w:t>关于全面加强新时代少先队工作的</w:t>
      </w:r>
      <w:r w:rsidR="0077438A" w:rsidRPr="00A552B6">
        <w:rPr>
          <w:rFonts w:eastAsia="方正仿宋_GBK" w:hAnsi="方正仿宋_GBK"/>
          <w:sz w:val="32"/>
          <w:szCs w:val="32"/>
        </w:rPr>
        <w:t>实施</w:t>
      </w:r>
      <w:r w:rsidR="004E7DC5" w:rsidRPr="00A552B6">
        <w:rPr>
          <w:rFonts w:eastAsia="方正仿宋_GBK" w:hAnsi="方正仿宋_GBK"/>
          <w:sz w:val="32"/>
          <w:szCs w:val="32"/>
        </w:rPr>
        <w:t>意见</w:t>
      </w:r>
      <w:r w:rsidR="004E7DC5" w:rsidRPr="001C2C29">
        <w:rPr>
          <w:rFonts w:eastAsia="方正仿宋_GBK" w:hAnsi="方正仿宋_GBK"/>
          <w:sz w:val="32"/>
          <w:szCs w:val="32"/>
        </w:rPr>
        <w:t>》</w:t>
      </w:r>
      <w:r w:rsidR="008F3E90" w:rsidRPr="001C2C29">
        <w:rPr>
          <w:rFonts w:eastAsia="方正仿宋_GBK" w:hAnsi="方正仿宋_GBK"/>
          <w:sz w:val="32"/>
          <w:szCs w:val="32"/>
        </w:rPr>
        <w:t>和《省政府关于印发落实健康中国行动推进健康江苏建设实施方案的通知》</w:t>
      </w:r>
      <w:r w:rsidR="004E7DC5" w:rsidRPr="001C2C29">
        <w:rPr>
          <w:rFonts w:eastAsia="方正仿宋_GBK" w:hAnsi="方正仿宋_GBK"/>
          <w:sz w:val="32"/>
          <w:szCs w:val="32"/>
        </w:rPr>
        <w:t>精神</w:t>
      </w:r>
      <w:r w:rsidRPr="001C2C29">
        <w:rPr>
          <w:rFonts w:eastAsia="方正仿宋_GBK" w:hAnsi="方正仿宋_GBK"/>
          <w:color w:val="000000"/>
          <w:sz w:val="32"/>
          <w:szCs w:val="32"/>
        </w:rPr>
        <w:t>，</w:t>
      </w:r>
      <w:r w:rsidR="00DA0E3E" w:rsidRPr="001C2C29">
        <w:rPr>
          <w:rFonts w:eastAsia="方正仿宋_GBK" w:hAnsi="方正仿宋_GBK"/>
          <w:color w:val="000000"/>
          <w:sz w:val="32"/>
          <w:szCs w:val="32"/>
        </w:rPr>
        <w:t>关</w:t>
      </w:r>
      <w:r w:rsidR="00DA0E3E">
        <w:rPr>
          <w:rFonts w:eastAsia="方正仿宋_GBK" w:hAnsi="方正仿宋_GBK" w:hint="eastAsia"/>
          <w:color w:val="000000"/>
          <w:sz w:val="32"/>
          <w:szCs w:val="32"/>
        </w:rPr>
        <w:t>爱少年儿童心理健康</w:t>
      </w:r>
      <w:r w:rsidRPr="00A552B6">
        <w:rPr>
          <w:rFonts w:eastAsia="方正仿宋_GBK" w:hAnsi="方正仿宋_GBK"/>
          <w:color w:val="000000"/>
          <w:sz w:val="32"/>
          <w:szCs w:val="32"/>
        </w:rPr>
        <w:t>，</w:t>
      </w:r>
      <w:r w:rsidR="005C7171">
        <w:rPr>
          <w:rFonts w:eastAsia="方正仿宋_GBK" w:hAnsi="方正仿宋_GBK" w:hint="eastAsia"/>
          <w:color w:val="000000"/>
          <w:sz w:val="32"/>
          <w:szCs w:val="32"/>
        </w:rPr>
        <w:t>充分</w:t>
      </w:r>
      <w:r w:rsidR="005C7171" w:rsidRPr="005C7171">
        <w:rPr>
          <w:rFonts w:eastAsia="方正仿宋_GBK" w:hAnsi="方正仿宋_GBK" w:hint="eastAsia"/>
          <w:color w:val="000000"/>
          <w:sz w:val="32"/>
          <w:szCs w:val="32"/>
        </w:rPr>
        <w:t>发挥少年儿童工作领域专家学者、志愿者、社会工作者等的支持作用</w:t>
      </w:r>
      <w:r w:rsidRPr="00A552B6">
        <w:rPr>
          <w:rFonts w:eastAsia="方正仿宋_GBK" w:hAnsi="方正仿宋_GBK"/>
          <w:sz w:val="32"/>
          <w:szCs w:val="32"/>
        </w:rPr>
        <w:t>，</w:t>
      </w:r>
      <w:r w:rsidR="0077438A" w:rsidRPr="00A552B6">
        <w:rPr>
          <w:rFonts w:eastAsia="方正仿宋_GBK" w:hAnsi="方正仿宋_GBK"/>
          <w:sz w:val="32"/>
          <w:szCs w:val="32"/>
        </w:rPr>
        <w:t>省少工委办公室、省社会心理学学会</w:t>
      </w:r>
      <w:r w:rsidR="00EB018E">
        <w:rPr>
          <w:rFonts w:eastAsia="方正仿宋_GBK" w:hAnsi="方正仿宋_GBK" w:hint="eastAsia"/>
          <w:sz w:val="32"/>
          <w:szCs w:val="32"/>
        </w:rPr>
        <w:t>和</w:t>
      </w:r>
      <w:r w:rsidR="0077438A" w:rsidRPr="00A552B6">
        <w:rPr>
          <w:rFonts w:eastAsia="方正仿宋_GBK" w:hAnsi="方正仿宋_GBK"/>
          <w:sz w:val="32"/>
          <w:szCs w:val="32"/>
        </w:rPr>
        <w:t>省少</w:t>
      </w:r>
      <w:r w:rsidR="0077438A" w:rsidRPr="00A552B6">
        <w:rPr>
          <w:rFonts w:eastAsia="方正仿宋_GBK" w:hAnsi="方正仿宋_GBK"/>
          <w:sz w:val="32"/>
          <w:szCs w:val="32"/>
        </w:rPr>
        <w:lastRenderedPageBreak/>
        <w:t>年儿童研究会</w:t>
      </w:r>
      <w:r w:rsidRPr="00A552B6">
        <w:rPr>
          <w:rFonts w:eastAsia="方正仿宋_GBK" w:hAnsi="方正仿宋_GBK"/>
          <w:sz w:val="32"/>
          <w:szCs w:val="32"/>
        </w:rPr>
        <w:t>决定</w:t>
      </w:r>
      <w:r w:rsidR="00A82C88">
        <w:rPr>
          <w:rFonts w:eastAsia="方正仿宋_GBK" w:hAnsi="方正仿宋_GBK" w:hint="eastAsia"/>
          <w:sz w:val="32"/>
          <w:szCs w:val="32"/>
        </w:rPr>
        <w:t>组建</w:t>
      </w:r>
      <w:r w:rsidRPr="00A552B6">
        <w:rPr>
          <w:rFonts w:eastAsia="方正仿宋_GBK" w:hAnsi="方正仿宋_GBK"/>
          <w:sz w:val="32"/>
          <w:szCs w:val="32"/>
        </w:rPr>
        <w:t>江苏省</w:t>
      </w:r>
      <w:r w:rsidR="00A82C88">
        <w:rPr>
          <w:rFonts w:eastAsia="方正仿宋_GBK" w:hAnsi="方正仿宋_GBK" w:hint="eastAsia"/>
          <w:sz w:val="32"/>
          <w:szCs w:val="32"/>
        </w:rPr>
        <w:t>少先队系统</w:t>
      </w:r>
      <w:r w:rsidRPr="00A552B6">
        <w:rPr>
          <w:rFonts w:eastAsia="方正仿宋_GBK" w:hAnsi="方正仿宋_GBK"/>
          <w:sz w:val="32"/>
          <w:szCs w:val="32"/>
        </w:rPr>
        <w:t>心理健康</w:t>
      </w:r>
      <w:r w:rsidR="00A82C88">
        <w:rPr>
          <w:rFonts w:eastAsia="方正仿宋_GBK" w:hAnsi="方正仿宋_GBK" w:hint="eastAsia"/>
          <w:sz w:val="32"/>
          <w:szCs w:val="32"/>
        </w:rPr>
        <w:t>专业人才库</w:t>
      </w:r>
      <w:r w:rsidR="001B2892">
        <w:rPr>
          <w:rFonts w:eastAsia="方正仿宋_GBK" w:hAnsi="方正仿宋_GBK" w:hint="eastAsia"/>
          <w:sz w:val="32"/>
          <w:szCs w:val="32"/>
        </w:rPr>
        <w:t>（以下简称：专业人才库）</w:t>
      </w:r>
      <w:r w:rsidR="00CD5226">
        <w:rPr>
          <w:rFonts w:eastAsia="方正仿宋_GBK" w:hAnsi="方正仿宋_GBK" w:hint="eastAsia"/>
          <w:sz w:val="32"/>
          <w:szCs w:val="32"/>
        </w:rPr>
        <w:t>，集中打造一</w:t>
      </w:r>
      <w:r w:rsidR="001C2C29">
        <w:rPr>
          <w:rFonts w:eastAsia="方正仿宋_GBK" w:hAnsi="方正仿宋_GBK" w:hint="eastAsia"/>
          <w:sz w:val="32"/>
          <w:szCs w:val="32"/>
        </w:rPr>
        <w:t>支</w:t>
      </w:r>
      <w:r w:rsidR="005E308E">
        <w:rPr>
          <w:rFonts w:eastAsia="方正仿宋_GBK" w:hAnsi="方正仿宋_GBK" w:hint="eastAsia"/>
          <w:sz w:val="32"/>
          <w:szCs w:val="32"/>
        </w:rPr>
        <w:t>少年儿童心理健康教育</w:t>
      </w:r>
      <w:r w:rsidR="00CD5226">
        <w:rPr>
          <w:rFonts w:eastAsia="方正仿宋_GBK" w:hAnsi="方正仿宋_GBK" w:hint="eastAsia"/>
          <w:sz w:val="32"/>
          <w:szCs w:val="32"/>
        </w:rPr>
        <w:t>和辅导专</w:t>
      </w:r>
      <w:r w:rsidR="001C2C29">
        <w:rPr>
          <w:rFonts w:eastAsia="方正仿宋_GBK" w:hAnsi="方正仿宋_GBK" w:hint="eastAsia"/>
          <w:sz w:val="32"/>
          <w:szCs w:val="32"/>
        </w:rPr>
        <w:t>业人才队伍</w:t>
      </w:r>
      <w:r w:rsidR="00CD5226">
        <w:rPr>
          <w:rFonts w:eastAsia="方正仿宋_GBK" w:hAnsi="方正仿宋_GBK" w:hint="eastAsia"/>
          <w:sz w:val="32"/>
          <w:szCs w:val="32"/>
        </w:rPr>
        <w:t>，为</w:t>
      </w:r>
      <w:r w:rsidR="00CD5226" w:rsidRPr="00C626BA">
        <w:rPr>
          <w:rFonts w:eastAsia="方正仿宋_GBK" w:hAnsi="方正仿宋_GBK" w:hint="eastAsia"/>
          <w:sz w:val="32"/>
          <w:szCs w:val="32"/>
        </w:rPr>
        <w:t>促进</w:t>
      </w:r>
      <w:r w:rsidR="00CD5226">
        <w:rPr>
          <w:rFonts w:eastAsia="方正仿宋_GBK" w:hAnsi="方正仿宋_GBK" w:hint="eastAsia"/>
          <w:sz w:val="32"/>
          <w:szCs w:val="32"/>
        </w:rPr>
        <w:t>我省少年</w:t>
      </w:r>
      <w:r w:rsidR="00CD5226" w:rsidRPr="00C626BA">
        <w:rPr>
          <w:rFonts w:eastAsia="方正仿宋_GBK" w:hAnsi="方正仿宋_GBK" w:hint="eastAsia"/>
          <w:sz w:val="32"/>
          <w:szCs w:val="32"/>
        </w:rPr>
        <w:t>儿童心理健康和全面发展</w:t>
      </w:r>
      <w:r w:rsidR="00CD5226">
        <w:rPr>
          <w:rFonts w:eastAsia="方正仿宋_GBK" w:hAnsi="方正仿宋_GBK" w:hint="eastAsia"/>
          <w:sz w:val="32"/>
          <w:szCs w:val="32"/>
        </w:rPr>
        <w:t>提供专业人才支持</w:t>
      </w:r>
      <w:r w:rsidR="0077438A" w:rsidRPr="00A552B6">
        <w:rPr>
          <w:rFonts w:eastAsia="方正仿宋_GBK" w:hAnsi="方正仿宋_GBK"/>
          <w:sz w:val="32"/>
          <w:szCs w:val="32"/>
        </w:rPr>
        <w:t>。</w:t>
      </w:r>
      <w:r w:rsidRPr="00A552B6">
        <w:rPr>
          <w:rFonts w:eastAsia="方正仿宋_GBK" w:hAnsi="方正仿宋_GBK"/>
          <w:sz w:val="32"/>
          <w:szCs w:val="32"/>
        </w:rPr>
        <w:t>现将有关事</w:t>
      </w:r>
      <w:r w:rsidR="00E31F49" w:rsidRPr="00A552B6">
        <w:rPr>
          <w:rFonts w:eastAsia="方正仿宋_GBK" w:hAnsi="方正仿宋_GBK"/>
          <w:sz w:val="32"/>
          <w:szCs w:val="32"/>
        </w:rPr>
        <w:t>项</w:t>
      </w:r>
      <w:r w:rsidRPr="00A552B6">
        <w:rPr>
          <w:rFonts w:eastAsia="方正仿宋_GBK" w:hAnsi="方正仿宋_GBK"/>
          <w:sz w:val="32"/>
          <w:szCs w:val="32"/>
        </w:rPr>
        <w:t>通知如下</w:t>
      </w:r>
      <w:r w:rsidR="0077438A" w:rsidRPr="00A552B6">
        <w:rPr>
          <w:rFonts w:eastAsia="方正仿宋_GBK" w:hAnsi="方正仿宋_GBK"/>
          <w:sz w:val="32"/>
          <w:szCs w:val="32"/>
        </w:rPr>
        <w:t>。</w:t>
      </w:r>
    </w:p>
    <w:p w14:paraId="0176E57E" w14:textId="77777777" w:rsidR="003212BA" w:rsidRPr="00A552B6" w:rsidRDefault="003212BA" w:rsidP="000B551A">
      <w:pPr>
        <w:spacing w:line="600" w:lineRule="exact"/>
        <w:ind w:firstLine="640"/>
        <w:rPr>
          <w:rFonts w:eastAsia="方正黑体_GBK"/>
          <w:bCs/>
          <w:sz w:val="32"/>
          <w:szCs w:val="32"/>
        </w:rPr>
      </w:pPr>
      <w:r w:rsidRPr="00A552B6">
        <w:rPr>
          <w:rFonts w:eastAsia="方正黑体_GBK"/>
          <w:bCs/>
          <w:sz w:val="32"/>
          <w:szCs w:val="32"/>
        </w:rPr>
        <w:t>一、</w:t>
      </w:r>
      <w:r w:rsidR="002F1846">
        <w:rPr>
          <w:rFonts w:eastAsia="方正黑体_GBK" w:hint="eastAsia"/>
          <w:bCs/>
          <w:sz w:val="32"/>
          <w:szCs w:val="32"/>
        </w:rPr>
        <w:t>基本条件</w:t>
      </w:r>
    </w:p>
    <w:p w14:paraId="494ED635" w14:textId="77777777" w:rsidR="002F1846" w:rsidRPr="002F1846" w:rsidRDefault="002F1846" w:rsidP="000B551A">
      <w:pPr>
        <w:spacing w:line="600" w:lineRule="exact"/>
        <w:ind w:firstLine="640"/>
        <w:rPr>
          <w:rFonts w:eastAsia="方正仿宋_GBK"/>
          <w:sz w:val="32"/>
          <w:szCs w:val="32"/>
        </w:rPr>
      </w:pPr>
      <w:r w:rsidRPr="002F1846">
        <w:rPr>
          <w:rFonts w:eastAsia="方正仿宋_GBK" w:hint="eastAsia"/>
          <w:sz w:val="32"/>
          <w:szCs w:val="32"/>
        </w:rPr>
        <w:t>1.</w:t>
      </w:r>
      <w:r w:rsidRPr="002F1846">
        <w:rPr>
          <w:rFonts w:eastAsia="方正仿宋_GBK" w:hint="eastAsia"/>
          <w:sz w:val="32"/>
          <w:szCs w:val="32"/>
        </w:rPr>
        <w:t>拥护中国共产党的领导，</w:t>
      </w:r>
      <w:r w:rsidR="006B1D5A" w:rsidRPr="00A552B6">
        <w:rPr>
          <w:rFonts w:eastAsia="方正仿宋_GBK" w:hAnsi="方正仿宋_GBK"/>
          <w:sz w:val="32"/>
          <w:szCs w:val="32"/>
        </w:rPr>
        <w:t>政治立场坚定，</w:t>
      </w:r>
      <w:r w:rsidR="00376269" w:rsidRPr="00376269">
        <w:rPr>
          <w:rFonts w:eastAsia="方正仿宋_GBK" w:hAnsi="方正仿宋_GBK" w:hint="eastAsia"/>
          <w:sz w:val="32"/>
          <w:szCs w:val="32"/>
        </w:rPr>
        <w:t>遵纪守法</w:t>
      </w:r>
      <w:r w:rsidR="00376269" w:rsidRPr="00A552B6">
        <w:rPr>
          <w:rFonts w:eastAsia="方正仿宋_GBK" w:hAnsi="方正仿宋_GBK"/>
          <w:sz w:val="32"/>
          <w:szCs w:val="32"/>
        </w:rPr>
        <w:t>，</w:t>
      </w:r>
      <w:r w:rsidR="00376269" w:rsidRPr="00376269">
        <w:rPr>
          <w:rFonts w:eastAsia="方正仿宋_GBK" w:hAnsi="方正仿宋_GBK" w:hint="eastAsia"/>
          <w:sz w:val="32"/>
          <w:szCs w:val="32"/>
        </w:rPr>
        <w:t>具有良好的品行和职业道德</w:t>
      </w:r>
      <w:r w:rsidRPr="002F1846">
        <w:rPr>
          <w:rFonts w:eastAsia="方正仿宋_GBK" w:hint="eastAsia"/>
          <w:sz w:val="32"/>
          <w:szCs w:val="32"/>
        </w:rPr>
        <w:t>。</w:t>
      </w:r>
    </w:p>
    <w:p w14:paraId="707C9B60" w14:textId="77777777" w:rsidR="002F1846" w:rsidRDefault="003C59D1" w:rsidP="000B551A">
      <w:pPr>
        <w:spacing w:line="600" w:lineRule="exact"/>
        <w:ind w:firstLine="640"/>
        <w:rPr>
          <w:rFonts w:eastAsia="方正仿宋_GBK"/>
          <w:sz w:val="32"/>
          <w:szCs w:val="32"/>
        </w:rPr>
      </w:pPr>
      <w:r>
        <w:rPr>
          <w:rFonts w:eastAsia="方正仿宋_GBK"/>
          <w:sz w:val="32"/>
          <w:szCs w:val="32"/>
        </w:rPr>
        <w:t>2</w:t>
      </w:r>
      <w:r w:rsidR="002F1846" w:rsidRPr="002F1846">
        <w:rPr>
          <w:rFonts w:eastAsia="方正仿宋_GBK" w:hint="eastAsia"/>
          <w:sz w:val="32"/>
          <w:szCs w:val="32"/>
        </w:rPr>
        <w:t>.</w:t>
      </w:r>
      <w:r>
        <w:rPr>
          <w:rFonts w:eastAsia="方正仿宋_GBK" w:hint="eastAsia"/>
          <w:sz w:val="32"/>
          <w:szCs w:val="32"/>
        </w:rPr>
        <w:t>持有下列证书之一，</w:t>
      </w:r>
      <w:r w:rsidR="002F1846" w:rsidRPr="002F1846">
        <w:rPr>
          <w:rFonts w:eastAsia="方正仿宋_GBK" w:hint="eastAsia"/>
          <w:sz w:val="32"/>
          <w:szCs w:val="32"/>
        </w:rPr>
        <w:t>能熟练掌握</w:t>
      </w:r>
      <w:r w:rsidR="00BD4985">
        <w:rPr>
          <w:rFonts w:eastAsia="方正仿宋_GBK" w:hint="eastAsia"/>
          <w:sz w:val="32"/>
          <w:szCs w:val="32"/>
        </w:rPr>
        <w:t>少年儿童</w:t>
      </w:r>
      <w:r>
        <w:rPr>
          <w:rFonts w:eastAsia="方正仿宋_GBK" w:hint="eastAsia"/>
          <w:sz w:val="32"/>
          <w:szCs w:val="32"/>
        </w:rPr>
        <w:t>心理健康专业知识和相关技能</w:t>
      </w:r>
      <w:r w:rsidR="002F1846" w:rsidRPr="002F1846">
        <w:rPr>
          <w:rFonts w:eastAsia="方正仿宋_GBK" w:hint="eastAsia"/>
          <w:sz w:val="32"/>
          <w:szCs w:val="32"/>
        </w:rPr>
        <w:t>，有良好的沟通技巧。</w:t>
      </w:r>
    </w:p>
    <w:p w14:paraId="218EB90C" w14:textId="77777777" w:rsidR="00046B6E" w:rsidRPr="009A4B6A" w:rsidRDefault="00046B6E" w:rsidP="00046B6E">
      <w:pPr>
        <w:spacing w:line="600" w:lineRule="exact"/>
        <w:ind w:firstLineChars="200" w:firstLine="640"/>
        <w:rPr>
          <w:rFonts w:eastAsia="方正仿宋_GBK" w:hAnsi="方正仿宋_GBK"/>
          <w:sz w:val="32"/>
          <w:szCs w:val="32"/>
        </w:rPr>
      </w:pPr>
      <w:r w:rsidRPr="009A4B6A">
        <w:rPr>
          <w:rFonts w:eastAsia="方正仿宋_GBK" w:hAnsi="方正仿宋_GBK" w:hint="eastAsia"/>
          <w:sz w:val="32"/>
          <w:szCs w:val="32"/>
        </w:rPr>
        <w:t>（</w:t>
      </w:r>
      <w:r w:rsidRPr="009A4B6A">
        <w:rPr>
          <w:rFonts w:eastAsia="方正仿宋_GBK" w:hAnsi="方正仿宋_GBK" w:hint="eastAsia"/>
          <w:sz w:val="32"/>
          <w:szCs w:val="32"/>
        </w:rPr>
        <w:t>1</w:t>
      </w:r>
      <w:r w:rsidRPr="009A4B6A">
        <w:rPr>
          <w:rFonts w:eastAsia="方正仿宋_GBK" w:hAnsi="方正仿宋_GBK" w:hint="eastAsia"/>
          <w:sz w:val="32"/>
          <w:szCs w:val="32"/>
        </w:rPr>
        <w:t>）</w:t>
      </w:r>
      <w:r w:rsidRPr="009A4B6A">
        <w:rPr>
          <w:rFonts w:eastAsia="方正仿宋_GBK" w:hAnsi="方正仿宋_GBK"/>
          <w:sz w:val="32"/>
          <w:szCs w:val="32"/>
        </w:rPr>
        <w:t>心理学</w:t>
      </w:r>
      <w:r w:rsidRPr="00A552B6">
        <w:rPr>
          <w:rFonts w:eastAsia="方正仿宋_GBK" w:hAnsi="方正仿宋_GBK"/>
          <w:kern w:val="0"/>
          <w:sz w:val="32"/>
          <w:szCs w:val="32"/>
        </w:rPr>
        <w:t>专业本科及以上学历</w:t>
      </w:r>
      <w:r>
        <w:rPr>
          <w:rFonts w:eastAsia="方正仿宋_GBK" w:hAnsi="方正仿宋_GBK" w:hint="eastAsia"/>
          <w:kern w:val="0"/>
          <w:sz w:val="32"/>
          <w:szCs w:val="32"/>
        </w:rPr>
        <w:t>或学位</w:t>
      </w:r>
      <w:r w:rsidRPr="00A552B6">
        <w:rPr>
          <w:rFonts w:eastAsia="方正仿宋_GBK" w:hAnsi="方正仿宋_GBK"/>
          <w:kern w:val="0"/>
          <w:sz w:val="32"/>
          <w:szCs w:val="32"/>
        </w:rPr>
        <w:t>证书</w:t>
      </w:r>
      <w:r w:rsidRPr="009A4B6A">
        <w:rPr>
          <w:rFonts w:eastAsia="方正仿宋_GBK" w:hAnsi="方正仿宋_GBK"/>
          <w:sz w:val="32"/>
          <w:szCs w:val="32"/>
        </w:rPr>
        <w:t>；</w:t>
      </w:r>
    </w:p>
    <w:p w14:paraId="7B5DD234" w14:textId="77777777" w:rsidR="00046B6E" w:rsidRPr="00FA649F" w:rsidRDefault="00046B6E" w:rsidP="00046B6E">
      <w:pPr>
        <w:spacing w:line="600" w:lineRule="exact"/>
        <w:ind w:firstLineChars="200" w:firstLine="640"/>
        <w:rPr>
          <w:rFonts w:eastAsia="方正仿宋_GBK" w:hAnsi="方正仿宋_GBK"/>
          <w:sz w:val="32"/>
          <w:szCs w:val="32"/>
        </w:rPr>
      </w:pPr>
      <w:r w:rsidRPr="00FA649F">
        <w:rPr>
          <w:rFonts w:eastAsia="方正仿宋_GBK" w:hAnsi="方正仿宋_GBK" w:hint="eastAsia"/>
          <w:sz w:val="32"/>
          <w:szCs w:val="32"/>
        </w:rPr>
        <w:t>（</w:t>
      </w:r>
      <w:r w:rsidRPr="00FA649F">
        <w:rPr>
          <w:rFonts w:eastAsia="方正仿宋_GBK" w:hAnsi="方正仿宋_GBK" w:hint="eastAsia"/>
          <w:sz w:val="32"/>
          <w:szCs w:val="32"/>
        </w:rPr>
        <w:t>2</w:t>
      </w:r>
      <w:r w:rsidRPr="00FA649F">
        <w:rPr>
          <w:rFonts w:eastAsia="方正仿宋_GBK" w:hAnsi="方正仿宋_GBK" w:hint="eastAsia"/>
          <w:sz w:val="32"/>
          <w:szCs w:val="32"/>
        </w:rPr>
        <w:t>）各级教育主管部门颁发的</w:t>
      </w:r>
      <w:r w:rsidRPr="00FA649F">
        <w:rPr>
          <w:rFonts w:eastAsia="方正仿宋_GBK" w:hAnsi="方正仿宋_GBK"/>
          <w:sz w:val="32"/>
          <w:szCs w:val="32"/>
        </w:rPr>
        <w:t>《心理健康教育教师资格证书》；</w:t>
      </w:r>
    </w:p>
    <w:p w14:paraId="595614B8" w14:textId="77777777" w:rsidR="00046B6E" w:rsidRPr="00FA649F" w:rsidRDefault="00046B6E" w:rsidP="00046B6E">
      <w:pPr>
        <w:spacing w:line="600" w:lineRule="exact"/>
        <w:ind w:firstLineChars="200" w:firstLine="640"/>
        <w:rPr>
          <w:rFonts w:eastAsia="方正仿宋_GBK" w:hAnsi="方正仿宋_GBK"/>
          <w:sz w:val="32"/>
          <w:szCs w:val="32"/>
        </w:rPr>
      </w:pPr>
      <w:r w:rsidRPr="00FA649F">
        <w:rPr>
          <w:rFonts w:eastAsia="方正仿宋_GBK" w:hAnsi="方正仿宋_GBK" w:hint="eastAsia"/>
          <w:sz w:val="32"/>
          <w:szCs w:val="32"/>
        </w:rPr>
        <w:t>（</w:t>
      </w:r>
      <w:r w:rsidRPr="00FA649F">
        <w:rPr>
          <w:rFonts w:eastAsia="方正仿宋_GBK" w:hAnsi="方正仿宋_GBK" w:hint="eastAsia"/>
          <w:sz w:val="32"/>
          <w:szCs w:val="32"/>
        </w:rPr>
        <w:t>3</w:t>
      </w:r>
      <w:r w:rsidRPr="00FA649F">
        <w:rPr>
          <w:rFonts w:eastAsia="方正仿宋_GBK" w:hAnsi="方正仿宋_GBK" w:hint="eastAsia"/>
          <w:sz w:val="32"/>
          <w:szCs w:val="32"/>
        </w:rPr>
        <w:t>）国家人社部和国家卫健委颁发的《心理治疗师专业技术资格证书》；</w:t>
      </w:r>
    </w:p>
    <w:p w14:paraId="5665AC30" w14:textId="77777777" w:rsidR="00046B6E" w:rsidRPr="00FA649F" w:rsidRDefault="00046B6E" w:rsidP="00046B6E">
      <w:pPr>
        <w:spacing w:line="600" w:lineRule="exact"/>
        <w:ind w:firstLineChars="200" w:firstLine="640"/>
        <w:rPr>
          <w:rFonts w:eastAsia="方正仿宋_GBK" w:hAnsi="方正仿宋_GBK"/>
          <w:sz w:val="32"/>
          <w:szCs w:val="32"/>
        </w:rPr>
      </w:pPr>
      <w:r w:rsidRPr="00FA649F">
        <w:rPr>
          <w:rFonts w:eastAsia="方正仿宋_GBK" w:hAnsi="方正仿宋_GBK" w:hint="eastAsia"/>
          <w:sz w:val="32"/>
          <w:szCs w:val="32"/>
        </w:rPr>
        <w:t>（</w:t>
      </w:r>
      <w:r w:rsidRPr="00FA649F">
        <w:rPr>
          <w:rFonts w:eastAsia="方正仿宋_GBK" w:hAnsi="方正仿宋_GBK"/>
          <w:sz w:val="32"/>
          <w:szCs w:val="32"/>
        </w:rPr>
        <w:t>4</w:t>
      </w:r>
      <w:r w:rsidRPr="00FA649F">
        <w:rPr>
          <w:rFonts w:eastAsia="方正仿宋_GBK" w:hAnsi="方正仿宋_GBK" w:hint="eastAsia"/>
          <w:sz w:val="32"/>
          <w:szCs w:val="32"/>
        </w:rPr>
        <w:t>）国家人社部颁发的</w:t>
      </w:r>
      <w:r w:rsidRPr="00FA649F">
        <w:rPr>
          <w:rFonts w:eastAsia="方正仿宋_GBK" w:hAnsi="方正仿宋_GBK"/>
          <w:sz w:val="32"/>
          <w:szCs w:val="32"/>
        </w:rPr>
        <w:t>《心理咨询师职业资格证书》；</w:t>
      </w:r>
    </w:p>
    <w:p w14:paraId="158B8302" w14:textId="77777777" w:rsidR="00046B6E" w:rsidRDefault="00046B6E" w:rsidP="00046B6E">
      <w:pPr>
        <w:spacing w:line="600" w:lineRule="exact"/>
        <w:ind w:firstLine="640"/>
        <w:rPr>
          <w:rFonts w:eastAsia="方正仿宋_GBK" w:hAnsi="方正仿宋_GBK"/>
          <w:kern w:val="0"/>
          <w:sz w:val="32"/>
          <w:szCs w:val="32"/>
        </w:rPr>
      </w:pPr>
      <w:r w:rsidRPr="00FA649F">
        <w:rPr>
          <w:rFonts w:eastAsia="方正仿宋_GBK" w:hAnsi="方正仿宋_GBK" w:hint="eastAsia"/>
          <w:sz w:val="32"/>
          <w:szCs w:val="32"/>
        </w:rPr>
        <w:t>（</w:t>
      </w:r>
      <w:r w:rsidRPr="00FA649F">
        <w:rPr>
          <w:rFonts w:eastAsia="方正仿宋_GBK" w:hAnsi="方正仿宋_GBK"/>
          <w:sz w:val="32"/>
          <w:szCs w:val="32"/>
        </w:rPr>
        <w:t>5</w:t>
      </w:r>
      <w:r w:rsidRPr="00FA649F">
        <w:rPr>
          <w:rFonts w:eastAsia="方正仿宋_GBK" w:hAnsi="方正仿宋_GBK" w:hint="eastAsia"/>
          <w:sz w:val="32"/>
          <w:szCs w:val="32"/>
        </w:rPr>
        <w:t>）中国少年儿童发展服务中心（共青团系统心理健康辅导员考核认证管理办公室）和中国心理卫生协会颁发的</w:t>
      </w:r>
      <w:r w:rsidRPr="00FA649F">
        <w:rPr>
          <w:rFonts w:eastAsia="方正仿宋_GBK" w:hAnsi="方正仿宋_GBK"/>
          <w:sz w:val="32"/>
          <w:szCs w:val="32"/>
        </w:rPr>
        <w:t>《心</w:t>
      </w:r>
      <w:r w:rsidRPr="00A552B6">
        <w:rPr>
          <w:rFonts w:eastAsia="方正仿宋_GBK" w:hAnsi="方正仿宋_GBK"/>
          <w:sz w:val="32"/>
          <w:szCs w:val="32"/>
        </w:rPr>
        <w:t>理健康辅导员专业技能（资格）证书》</w:t>
      </w:r>
      <w:r w:rsidRPr="00A552B6">
        <w:rPr>
          <w:rFonts w:eastAsia="方正仿宋_GBK" w:hAnsi="方正仿宋_GBK"/>
          <w:kern w:val="0"/>
          <w:sz w:val="32"/>
          <w:szCs w:val="32"/>
        </w:rPr>
        <w:t>。</w:t>
      </w:r>
    </w:p>
    <w:p w14:paraId="3DF37F4C" w14:textId="77777777" w:rsidR="003C59D1" w:rsidRPr="002F1846" w:rsidRDefault="003C59D1" w:rsidP="000B551A">
      <w:pPr>
        <w:spacing w:line="600" w:lineRule="exact"/>
        <w:ind w:firstLine="640"/>
        <w:rPr>
          <w:rFonts w:eastAsia="方正仿宋_GBK"/>
          <w:sz w:val="32"/>
          <w:szCs w:val="32"/>
        </w:rPr>
      </w:pPr>
      <w:r>
        <w:rPr>
          <w:rFonts w:eastAsia="方正仿宋_GBK"/>
          <w:sz w:val="32"/>
          <w:szCs w:val="32"/>
        </w:rPr>
        <w:t>3</w:t>
      </w:r>
      <w:r w:rsidRPr="002F1846">
        <w:rPr>
          <w:rFonts w:eastAsia="方正仿宋_GBK" w:hint="eastAsia"/>
          <w:sz w:val="32"/>
          <w:szCs w:val="32"/>
        </w:rPr>
        <w:t>.</w:t>
      </w:r>
      <w:r w:rsidRPr="002F1846">
        <w:rPr>
          <w:rFonts w:eastAsia="方正仿宋_GBK" w:hint="eastAsia"/>
          <w:sz w:val="32"/>
          <w:szCs w:val="32"/>
        </w:rPr>
        <w:t>有面向广大</w:t>
      </w:r>
      <w:r w:rsidR="00BD4985">
        <w:rPr>
          <w:rFonts w:eastAsia="方正仿宋_GBK" w:hint="eastAsia"/>
          <w:sz w:val="32"/>
          <w:szCs w:val="32"/>
        </w:rPr>
        <w:t>少年儿童</w:t>
      </w:r>
      <w:r w:rsidR="00EB018E">
        <w:rPr>
          <w:rFonts w:eastAsia="方正仿宋_GBK" w:hint="eastAsia"/>
          <w:sz w:val="32"/>
          <w:szCs w:val="32"/>
        </w:rPr>
        <w:t>开展</w:t>
      </w:r>
      <w:r>
        <w:rPr>
          <w:rFonts w:eastAsia="方正仿宋_GBK" w:hint="eastAsia"/>
          <w:sz w:val="32"/>
          <w:szCs w:val="32"/>
        </w:rPr>
        <w:t>心理健康教育或辅导</w:t>
      </w:r>
      <w:r w:rsidRPr="002F1846">
        <w:rPr>
          <w:rFonts w:eastAsia="方正仿宋_GBK" w:hint="eastAsia"/>
          <w:sz w:val="32"/>
          <w:szCs w:val="32"/>
        </w:rPr>
        <w:t>的经验和热情，热心</w:t>
      </w:r>
      <w:r w:rsidR="00BD4985">
        <w:rPr>
          <w:rFonts w:eastAsia="方正仿宋_GBK" w:hint="eastAsia"/>
          <w:sz w:val="32"/>
          <w:szCs w:val="32"/>
        </w:rPr>
        <w:t>少年儿童</w:t>
      </w:r>
      <w:r>
        <w:rPr>
          <w:rFonts w:eastAsia="方正仿宋_GBK" w:hint="eastAsia"/>
          <w:sz w:val="32"/>
          <w:szCs w:val="32"/>
        </w:rPr>
        <w:t>心理健康</w:t>
      </w:r>
      <w:r w:rsidRPr="002F1846">
        <w:rPr>
          <w:rFonts w:eastAsia="方正仿宋_GBK" w:hint="eastAsia"/>
          <w:sz w:val="32"/>
          <w:szCs w:val="32"/>
        </w:rPr>
        <w:t>工作。</w:t>
      </w:r>
    </w:p>
    <w:p w14:paraId="4167519D" w14:textId="77777777" w:rsidR="003C59D1" w:rsidRPr="002F1846" w:rsidRDefault="003C59D1" w:rsidP="000B551A">
      <w:pPr>
        <w:spacing w:line="600" w:lineRule="exact"/>
        <w:ind w:firstLine="640"/>
        <w:rPr>
          <w:rFonts w:eastAsia="方正仿宋_GBK"/>
          <w:sz w:val="32"/>
          <w:szCs w:val="32"/>
        </w:rPr>
      </w:pPr>
      <w:r>
        <w:rPr>
          <w:rFonts w:eastAsia="方正仿宋_GBK"/>
          <w:sz w:val="32"/>
          <w:szCs w:val="32"/>
        </w:rPr>
        <w:t>4</w:t>
      </w:r>
      <w:r w:rsidRPr="002F1846">
        <w:rPr>
          <w:rFonts w:eastAsia="方正仿宋_GBK" w:hint="eastAsia"/>
          <w:sz w:val="32"/>
          <w:szCs w:val="32"/>
        </w:rPr>
        <w:t>.</w:t>
      </w:r>
      <w:r w:rsidRPr="002F1846">
        <w:rPr>
          <w:rFonts w:eastAsia="方正仿宋_GBK" w:hint="eastAsia"/>
          <w:sz w:val="32"/>
          <w:szCs w:val="32"/>
        </w:rPr>
        <w:t>身体健康，有意愿、有精力、有能力、有时间承担和完成相关</w:t>
      </w:r>
      <w:r>
        <w:rPr>
          <w:rFonts w:eastAsia="方正仿宋_GBK" w:hint="eastAsia"/>
          <w:sz w:val="32"/>
          <w:szCs w:val="32"/>
        </w:rPr>
        <w:t>心理健康教育或辅导</w:t>
      </w:r>
      <w:r w:rsidRPr="002F1846">
        <w:rPr>
          <w:rFonts w:eastAsia="方正仿宋_GBK" w:hint="eastAsia"/>
          <w:sz w:val="32"/>
          <w:szCs w:val="32"/>
        </w:rPr>
        <w:t>任务。</w:t>
      </w:r>
    </w:p>
    <w:p w14:paraId="33B2C70F" w14:textId="77777777" w:rsidR="003212BA" w:rsidRPr="00A552B6" w:rsidRDefault="003212BA" w:rsidP="000B551A">
      <w:pPr>
        <w:spacing w:line="600" w:lineRule="exact"/>
        <w:ind w:firstLine="640"/>
        <w:rPr>
          <w:rFonts w:eastAsia="方正仿宋_GBK"/>
          <w:b/>
          <w:bCs/>
          <w:sz w:val="32"/>
          <w:szCs w:val="32"/>
        </w:rPr>
      </w:pPr>
      <w:r w:rsidRPr="00A552B6">
        <w:rPr>
          <w:rFonts w:eastAsia="方正黑体_GBK"/>
          <w:bCs/>
          <w:sz w:val="32"/>
          <w:szCs w:val="32"/>
        </w:rPr>
        <w:lastRenderedPageBreak/>
        <w:t>二、</w:t>
      </w:r>
      <w:r w:rsidR="006B1D5A">
        <w:rPr>
          <w:rFonts w:eastAsia="方正黑体_GBK" w:hint="eastAsia"/>
          <w:bCs/>
          <w:sz w:val="32"/>
          <w:szCs w:val="32"/>
        </w:rPr>
        <w:t>成员</w:t>
      </w:r>
      <w:r w:rsidR="00FA05C5">
        <w:rPr>
          <w:rFonts w:eastAsia="方正黑体_GBK" w:hint="eastAsia"/>
          <w:bCs/>
          <w:sz w:val="32"/>
          <w:szCs w:val="32"/>
        </w:rPr>
        <w:t>推荐</w:t>
      </w:r>
      <w:r w:rsidR="002F1846">
        <w:rPr>
          <w:rFonts w:eastAsia="方正黑体_GBK" w:hint="eastAsia"/>
          <w:bCs/>
          <w:sz w:val="32"/>
          <w:szCs w:val="32"/>
        </w:rPr>
        <w:t>要求</w:t>
      </w:r>
    </w:p>
    <w:p w14:paraId="6C8B47D0" w14:textId="77777777" w:rsidR="000474EF" w:rsidRPr="00A552B6" w:rsidRDefault="00162D65" w:rsidP="000B551A">
      <w:pPr>
        <w:spacing w:line="600" w:lineRule="exact"/>
        <w:ind w:firstLineChars="200" w:firstLine="640"/>
        <w:rPr>
          <w:rFonts w:eastAsia="方正仿宋_GBK"/>
          <w:sz w:val="32"/>
          <w:szCs w:val="32"/>
        </w:rPr>
      </w:pPr>
      <w:r w:rsidRPr="00A552B6">
        <w:rPr>
          <w:rFonts w:eastAsia="方正仿宋_GBK"/>
          <w:sz w:val="32"/>
          <w:szCs w:val="32"/>
        </w:rPr>
        <w:t>1.</w:t>
      </w:r>
      <w:r w:rsidR="000474EF">
        <w:rPr>
          <w:rFonts w:eastAsia="方正仿宋_GBK" w:hint="eastAsia"/>
          <w:sz w:val="32"/>
          <w:szCs w:val="32"/>
        </w:rPr>
        <w:t>心理健康教育</w:t>
      </w:r>
      <w:r w:rsidR="00210EC9">
        <w:rPr>
          <w:rFonts w:eastAsia="方正仿宋_GBK" w:hint="eastAsia"/>
          <w:sz w:val="32"/>
          <w:szCs w:val="32"/>
        </w:rPr>
        <w:t>方向</w:t>
      </w:r>
      <w:r w:rsidR="00FA05C5">
        <w:rPr>
          <w:rFonts w:eastAsia="方正仿宋_GBK" w:hint="eastAsia"/>
          <w:sz w:val="32"/>
          <w:szCs w:val="32"/>
        </w:rPr>
        <w:t>。</w:t>
      </w:r>
      <w:r w:rsidR="00DC1C23" w:rsidRPr="00DC1C23">
        <w:rPr>
          <w:rFonts w:eastAsia="方正仿宋_GBK" w:hint="eastAsia"/>
          <w:sz w:val="32"/>
          <w:szCs w:val="32"/>
        </w:rPr>
        <w:t>成员要求</w:t>
      </w:r>
      <w:r w:rsidR="00DC1C23" w:rsidRPr="00DC1C23">
        <w:rPr>
          <w:rFonts w:eastAsia="方正仿宋_GBK" w:hint="eastAsia"/>
          <w:sz w:val="32"/>
          <w:szCs w:val="32"/>
        </w:rPr>
        <w:t>5</w:t>
      </w:r>
      <w:r w:rsidR="00F65979">
        <w:rPr>
          <w:rFonts w:eastAsia="方正仿宋_GBK"/>
          <w:sz w:val="32"/>
          <w:szCs w:val="32"/>
        </w:rPr>
        <w:t>5</w:t>
      </w:r>
      <w:r w:rsidR="00DC1C23" w:rsidRPr="00DC1C23">
        <w:rPr>
          <w:rFonts w:eastAsia="方正仿宋_GBK" w:hint="eastAsia"/>
          <w:sz w:val="32"/>
          <w:szCs w:val="32"/>
        </w:rPr>
        <w:t>周岁以下，至少有</w:t>
      </w:r>
      <w:r w:rsidR="00D1259D">
        <w:rPr>
          <w:rFonts w:eastAsia="方正仿宋_GBK"/>
          <w:sz w:val="32"/>
          <w:szCs w:val="32"/>
        </w:rPr>
        <w:t>3</w:t>
      </w:r>
      <w:r w:rsidR="00DC1C23" w:rsidRPr="00DC1C23">
        <w:rPr>
          <w:rFonts w:eastAsia="方正仿宋_GBK" w:hint="eastAsia"/>
          <w:sz w:val="32"/>
          <w:szCs w:val="32"/>
        </w:rPr>
        <w:t>年</w:t>
      </w:r>
      <w:r w:rsidR="00BD4985">
        <w:rPr>
          <w:rFonts w:eastAsia="方正仿宋_GBK" w:hint="eastAsia"/>
          <w:sz w:val="32"/>
          <w:szCs w:val="32"/>
        </w:rPr>
        <w:t>少年儿童</w:t>
      </w:r>
      <w:r w:rsidR="00D1259D">
        <w:rPr>
          <w:rFonts w:eastAsia="方正仿宋_GBK" w:hint="eastAsia"/>
          <w:sz w:val="32"/>
          <w:szCs w:val="32"/>
        </w:rPr>
        <w:t>心理健康教育</w:t>
      </w:r>
      <w:r w:rsidR="00DC1C23" w:rsidRPr="00DC1C23">
        <w:rPr>
          <w:rFonts w:eastAsia="方正仿宋_GBK" w:hint="eastAsia"/>
          <w:sz w:val="32"/>
          <w:szCs w:val="32"/>
        </w:rPr>
        <w:t>工作经验</w:t>
      </w:r>
      <w:r w:rsidR="00D1259D">
        <w:rPr>
          <w:rFonts w:eastAsia="方正仿宋_GBK" w:hint="eastAsia"/>
          <w:sz w:val="32"/>
          <w:szCs w:val="32"/>
        </w:rPr>
        <w:t>的高校或中小学</w:t>
      </w:r>
      <w:r w:rsidR="00852AEA">
        <w:rPr>
          <w:rFonts w:eastAsia="方正仿宋_GBK" w:hint="eastAsia"/>
          <w:sz w:val="32"/>
          <w:szCs w:val="32"/>
        </w:rPr>
        <w:t>校</w:t>
      </w:r>
      <w:r w:rsidR="00D1259D">
        <w:rPr>
          <w:rFonts w:eastAsia="方正仿宋_GBK" w:hint="eastAsia"/>
          <w:sz w:val="32"/>
          <w:szCs w:val="32"/>
        </w:rPr>
        <w:t>教师</w:t>
      </w:r>
      <w:r w:rsidR="00DC1C23" w:rsidRPr="00DC1C23">
        <w:rPr>
          <w:rFonts w:eastAsia="方正仿宋_GBK" w:hint="eastAsia"/>
          <w:sz w:val="32"/>
          <w:szCs w:val="32"/>
        </w:rPr>
        <w:t>，具有中级</w:t>
      </w:r>
      <w:r w:rsidR="00852AEA">
        <w:rPr>
          <w:rFonts w:eastAsia="方正仿宋_GBK" w:hint="eastAsia"/>
          <w:sz w:val="32"/>
          <w:szCs w:val="32"/>
        </w:rPr>
        <w:t>及</w:t>
      </w:r>
      <w:r w:rsidR="00DC1C23" w:rsidRPr="00DC1C23">
        <w:rPr>
          <w:rFonts w:eastAsia="方正仿宋_GBK" w:hint="eastAsia"/>
          <w:sz w:val="32"/>
          <w:szCs w:val="32"/>
        </w:rPr>
        <w:t>以上职称</w:t>
      </w:r>
      <w:r w:rsidR="00D1259D">
        <w:rPr>
          <w:rFonts w:eastAsia="方正仿宋_GBK" w:hint="eastAsia"/>
          <w:sz w:val="32"/>
          <w:szCs w:val="32"/>
        </w:rPr>
        <w:t>或在县（市、区）级</w:t>
      </w:r>
      <w:r w:rsidR="00852AEA">
        <w:rPr>
          <w:rFonts w:eastAsia="方正仿宋_GBK" w:hint="eastAsia"/>
          <w:sz w:val="32"/>
          <w:szCs w:val="32"/>
        </w:rPr>
        <w:t>及</w:t>
      </w:r>
      <w:r w:rsidR="00D1259D">
        <w:rPr>
          <w:rFonts w:eastAsia="方正仿宋_GBK" w:hint="eastAsia"/>
          <w:sz w:val="32"/>
          <w:szCs w:val="32"/>
        </w:rPr>
        <w:t>以上心理健康教育课评比中获</w:t>
      </w:r>
      <w:r w:rsidR="00D64DB9">
        <w:rPr>
          <w:rFonts w:eastAsia="方正仿宋_GBK" w:hint="eastAsia"/>
          <w:sz w:val="32"/>
          <w:szCs w:val="32"/>
        </w:rPr>
        <w:t>得二等</w:t>
      </w:r>
      <w:r w:rsidR="00852AEA">
        <w:rPr>
          <w:rFonts w:eastAsia="方正仿宋_GBK" w:hint="eastAsia"/>
          <w:sz w:val="32"/>
          <w:szCs w:val="32"/>
        </w:rPr>
        <w:t>及</w:t>
      </w:r>
      <w:r w:rsidR="00D64DB9">
        <w:rPr>
          <w:rFonts w:eastAsia="方正仿宋_GBK" w:hint="eastAsia"/>
          <w:sz w:val="32"/>
          <w:szCs w:val="32"/>
        </w:rPr>
        <w:t>以上</w:t>
      </w:r>
      <w:r w:rsidR="00852AEA">
        <w:rPr>
          <w:rFonts w:eastAsia="方正仿宋_GBK" w:hint="eastAsia"/>
          <w:sz w:val="32"/>
          <w:szCs w:val="32"/>
        </w:rPr>
        <w:t>奖项</w:t>
      </w:r>
      <w:r w:rsidR="00DC1C23" w:rsidRPr="00DC1C23">
        <w:rPr>
          <w:rFonts w:eastAsia="方正仿宋_GBK" w:hint="eastAsia"/>
          <w:sz w:val="32"/>
          <w:szCs w:val="32"/>
        </w:rPr>
        <w:t>。</w:t>
      </w:r>
    </w:p>
    <w:p w14:paraId="364EEDB3" w14:textId="77777777" w:rsidR="00162D65" w:rsidRPr="00A552B6" w:rsidRDefault="00162D65" w:rsidP="000B551A">
      <w:pPr>
        <w:spacing w:line="600" w:lineRule="exact"/>
        <w:ind w:firstLineChars="200" w:firstLine="640"/>
        <w:rPr>
          <w:rFonts w:eastAsia="方正仿宋_GBK"/>
          <w:sz w:val="32"/>
          <w:szCs w:val="32"/>
        </w:rPr>
      </w:pPr>
      <w:r w:rsidRPr="00A552B6">
        <w:rPr>
          <w:rFonts w:eastAsia="方正仿宋_GBK"/>
          <w:sz w:val="32"/>
          <w:szCs w:val="32"/>
        </w:rPr>
        <w:t>2.</w:t>
      </w:r>
      <w:r w:rsidR="000474EF">
        <w:rPr>
          <w:rFonts w:eastAsia="方正仿宋_GBK" w:hint="eastAsia"/>
          <w:sz w:val="32"/>
          <w:szCs w:val="32"/>
        </w:rPr>
        <w:t>心理健康辅导</w:t>
      </w:r>
      <w:r w:rsidR="00210EC9">
        <w:rPr>
          <w:rFonts w:eastAsia="方正仿宋_GBK" w:hint="eastAsia"/>
          <w:sz w:val="32"/>
          <w:szCs w:val="32"/>
        </w:rPr>
        <w:t>方向</w:t>
      </w:r>
      <w:r w:rsidR="00FA05C5">
        <w:rPr>
          <w:rFonts w:eastAsia="方正仿宋_GBK" w:hint="eastAsia"/>
          <w:sz w:val="32"/>
          <w:szCs w:val="32"/>
        </w:rPr>
        <w:t>。</w:t>
      </w:r>
      <w:r w:rsidR="005F1BDF" w:rsidRPr="00DC1C23">
        <w:rPr>
          <w:rFonts w:eastAsia="方正仿宋_GBK" w:hint="eastAsia"/>
          <w:sz w:val="32"/>
          <w:szCs w:val="32"/>
        </w:rPr>
        <w:t>成员要求</w:t>
      </w:r>
      <w:r w:rsidR="005F1BDF">
        <w:rPr>
          <w:rFonts w:eastAsia="方正仿宋_GBK"/>
          <w:sz w:val="32"/>
          <w:szCs w:val="32"/>
        </w:rPr>
        <w:t>60</w:t>
      </w:r>
      <w:r w:rsidR="005F1BDF" w:rsidRPr="00DC1C23">
        <w:rPr>
          <w:rFonts w:eastAsia="方正仿宋_GBK" w:hint="eastAsia"/>
          <w:sz w:val="32"/>
          <w:szCs w:val="32"/>
        </w:rPr>
        <w:t>周岁以下，</w:t>
      </w:r>
      <w:r w:rsidRPr="00A552B6">
        <w:rPr>
          <w:rFonts w:eastAsia="方正仿宋_GBK" w:hAnsi="方正仿宋_GBK"/>
          <w:sz w:val="32"/>
          <w:szCs w:val="32"/>
        </w:rPr>
        <w:t>在学校、</w:t>
      </w:r>
      <w:r w:rsidR="00D229E4">
        <w:rPr>
          <w:rFonts w:eastAsia="方正仿宋_GBK" w:hAnsi="方正仿宋_GBK" w:hint="eastAsia"/>
          <w:sz w:val="32"/>
          <w:szCs w:val="32"/>
        </w:rPr>
        <w:t>医疗卫生</w:t>
      </w:r>
      <w:r w:rsidR="00EB3276">
        <w:rPr>
          <w:rFonts w:eastAsia="方正仿宋_GBK" w:hAnsi="方正仿宋_GBK" w:hint="eastAsia"/>
          <w:sz w:val="32"/>
          <w:szCs w:val="32"/>
        </w:rPr>
        <w:t>机构、</w:t>
      </w:r>
      <w:r w:rsidRPr="00A552B6">
        <w:rPr>
          <w:rFonts w:eastAsia="方正仿宋_GBK" w:hAnsi="方正仿宋_GBK"/>
          <w:sz w:val="32"/>
          <w:szCs w:val="32"/>
        </w:rPr>
        <w:t>社区、未成年人成长指导中心、青少年宫、青年之家、希望来吧、留守儿童之家、儿童福利机构、社会</w:t>
      </w:r>
      <w:r w:rsidR="008E7400">
        <w:rPr>
          <w:rFonts w:eastAsia="方正仿宋_GBK" w:hAnsi="方正仿宋_GBK" w:hint="eastAsia"/>
          <w:sz w:val="32"/>
          <w:szCs w:val="32"/>
        </w:rPr>
        <w:t>服务</w:t>
      </w:r>
      <w:r w:rsidRPr="00A552B6">
        <w:rPr>
          <w:rFonts w:eastAsia="方正仿宋_GBK" w:hAnsi="方正仿宋_GBK"/>
          <w:sz w:val="32"/>
          <w:szCs w:val="32"/>
        </w:rPr>
        <w:t>机构等</w:t>
      </w:r>
      <w:r w:rsidR="00E41321">
        <w:rPr>
          <w:rFonts w:eastAsia="方正仿宋_GBK" w:hAnsi="方正仿宋_GBK" w:hint="eastAsia"/>
          <w:sz w:val="32"/>
          <w:szCs w:val="32"/>
        </w:rPr>
        <w:t>专职</w:t>
      </w:r>
      <w:r w:rsidR="006B619B" w:rsidRPr="00A552B6">
        <w:rPr>
          <w:rFonts w:eastAsia="方正仿宋_GBK" w:hAnsi="方正仿宋_GBK"/>
          <w:sz w:val="32"/>
          <w:szCs w:val="32"/>
        </w:rPr>
        <w:t>从事</w:t>
      </w:r>
      <w:r w:rsidRPr="00A552B6">
        <w:rPr>
          <w:rFonts w:eastAsia="方正仿宋_GBK" w:hAnsi="方正仿宋_GBK"/>
          <w:sz w:val="32"/>
          <w:szCs w:val="32"/>
        </w:rPr>
        <w:t>心理健康</w:t>
      </w:r>
      <w:r w:rsidR="005F1BDF">
        <w:rPr>
          <w:rFonts w:eastAsia="方正仿宋_GBK" w:hAnsi="方正仿宋_GBK" w:hint="eastAsia"/>
          <w:sz w:val="32"/>
          <w:szCs w:val="32"/>
        </w:rPr>
        <w:t>辅导</w:t>
      </w:r>
      <w:r w:rsidRPr="00A552B6">
        <w:rPr>
          <w:rFonts w:eastAsia="方正仿宋_GBK" w:hAnsi="方正仿宋_GBK"/>
          <w:sz w:val="32"/>
          <w:szCs w:val="32"/>
        </w:rPr>
        <w:t>工作</w:t>
      </w:r>
      <w:r w:rsidR="005F1BDF">
        <w:rPr>
          <w:rFonts w:eastAsia="方正仿宋_GBK" w:hAnsi="方正仿宋_GBK" w:hint="eastAsia"/>
          <w:sz w:val="32"/>
          <w:szCs w:val="32"/>
        </w:rPr>
        <w:t>三</w:t>
      </w:r>
      <w:r w:rsidRPr="00A552B6">
        <w:rPr>
          <w:rFonts w:eastAsia="方正仿宋_GBK" w:hAnsi="方正仿宋_GBK"/>
          <w:sz w:val="32"/>
          <w:szCs w:val="32"/>
        </w:rPr>
        <w:t>年以上</w:t>
      </w:r>
      <w:r w:rsidR="005F1BDF">
        <w:rPr>
          <w:rFonts w:eastAsia="方正仿宋_GBK" w:hAnsi="方正仿宋_GBK" w:hint="eastAsia"/>
          <w:sz w:val="32"/>
          <w:szCs w:val="32"/>
        </w:rPr>
        <w:t>或兼职</w:t>
      </w:r>
      <w:r w:rsidR="00386119" w:rsidRPr="00A552B6">
        <w:rPr>
          <w:rFonts w:eastAsia="方正仿宋_GBK" w:hAnsi="方正仿宋_GBK"/>
          <w:sz w:val="32"/>
          <w:szCs w:val="32"/>
        </w:rPr>
        <w:t>从事心理健康</w:t>
      </w:r>
      <w:r w:rsidR="00386119">
        <w:rPr>
          <w:rFonts w:eastAsia="方正仿宋_GBK" w:hAnsi="方正仿宋_GBK" w:hint="eastAsia"/>
          <w:sz w:val="32"/>
          <w:szCs w:val="32"/>
        </w:rPr>
        <w:t>辅导</w:t>
      </w:r>
      <w:r w:rsidR="00386119" w:rsidRPr="00A552B6">
        <w:rPr>
          <w:rFonts w:eastAsia="方正仿宋_GBK" w:hAnsi="方正仿宋_GBK"/>
          <w:sz w:val="32"/>
          <w:szCs w:val="32"/>
        </w:rPr>
        <w:t>工作</w:t>
      </w:r>
      <w:r w:rsidR="005F1BDF">
        <w:rPr>
          <w:rFonts w:eastAsia="方正仿宋_GBK" w:hAnsi="方正仿宋_GBK" w:hint="eastAsia"/>
          <w:sz w:val="32"/>
          <w:szCs w:val="32"/>
        </w:rPr>
        <w:t>五年以上</w:t>
      </w:r>
      <w:r w:rsidRPr="00A552B6">
        <w:rPr>
          <w:rFonts w:eastAsia="方正仿宋_GBK" w:hAnsi="方正仿宋_GBK"/>
          <w:sz w:val="32"/>
          <w:szCs w:val="32"/>
        </w:rPr>
        <w:t>。</w:t>
      </w:r>
      <w:r w:rsidR="00D229F7">
        <w:rPr>
          <w:rFonts w:eastAsia="方正仿宋_GBK" w:hAnsi="方正仿宋_GBK" w:hint="eastAsia"/>
          <w:sz w:val="32"/>
          <w:szCs w:val="32"/>
        </w:rPr>
        <w:t>开展</w:t>
      </w:r>
      <w:r w:rsidR="00386119">
        <w:rPr>
          <w:rFonts w:eastAsia="方正仿宋_GBK" w:hAnsi="方正仿宋_GBK" w:hint="eastAsia"/>
          <w:sz w:val="32"/>
          <w:szCs w:val="32"/>
        </w:rPr>
        <w:t>个体心理辅导累计时长不低于</w:t>
      </w:r>
      <w:r w:rsidR="00D229F7">
        <w:rPr>
          <w:rFonts w:eastAsia="方正仿宋_GBK" w:hAnsi="方正仿宋_GBK"/>
          <w:sz w:val="32"/>
          <w:szCs w:val="32"/>
        </w:rPr>
        <w:t>3</w:t>
      </w:r>
      <w:r w:rsidR="00386119">
        <w:rPr>
          <w:rFonts w:eastAsia="方正仿宋_GBK" w:hAnsi="方正仿宋_GBK"/>
          <w:sz w:val="32"/>
          <w:szCs w:val="32"/>
        </w:rPr>
        <w:t>00</w:t>
      </w:r>
      <w:r w:rsidR="00386119">
        <w:rPr>
          <w:rFonts w:eastAsia="方正仿宋_GBK" w:hAnsi="方正仿宋_GBK" w:hint="eastAsia"/>
          <w:sz w:val="32"/>
          <w:szCs w:val="32"/>
        </w:rPr>
        <w:t>小时或团体</w:t>
      </w:r>
      <w:r w:rsidR="000F1EE9">
        <w:rPr>
          <w:rFonts w:eastAsia="方正仿宋_GBK" w:hAnsi="方正仿宋_GBK" w:hint="eastAsia"/>
          <w:sz w:val="32"/>
          <w:szCs w:val="32"/>
        </w:rPr>
        <w:t>心理</w:t>
      </w:r>
      <w:r w:rsidR="00386119">
        <w:rPr>
          <w:rFonts w:eastAsia="方正仿宋_GBK" w:hAnsi="方正仿宋_GBK" w:hint="eastAsia"/>
          <w:sz w:val="32"/>
          <w:szCs w:val="32"/>
        </w:rPr>
        <w:t>辅导</w:t>
      </w:r>
      <w:r w:rsidR="00D229F7">
        <w:rPr>
          <w:rFonts w:eastAsia="方正仿宋_GBK" w:hAnsi="方正仿宋_GBK" w:hint="eastAsia"/>
          <w:sz w:val="32"/>
          <w:szCs w:val="32"/>
        </w:rPr>
        <w:t>累计次</w:t>
      </w:r>
      <w:r w:rsidR="00ED60A9">
        <w:rPr>
          <w:rFonts w:eastAsia="方正仿宋_GBK" w:hAnsi="方正仿宋_GBK" w:hint="eastAsia"/>
          <w:sz w:val="32"/>
          <w:szCs w:val="32"/>
        </w:rPr>
        <w:t>数</w:t>
      </w:r>
      <w:r w:rsidR="00D229F7">
        <w:rPr>
          <w:rFonts w:eastAsia="方正仿宋_GBK" w:hAnsi="方正仿宋_GBK" w:hint="eastAsia"/>
          <w:sz w:val="32"/>
          <w:szCs w:val="32"/>
        </w:rPr>
        <w:t>不低于</w:t>
      </w:r>
      <w:r w:rsidR="00D229F7">
        <w:rPr>
          <w:rFonts w:eastAsia="方正仿宋_GBK" w:hAnsi="方正仿宋_GBK"/>
          <w:sz w:val="32"/>
          <w:szCs w:val="32"/>
        </w:rPr>
        <w:t>100</w:t>
      </w:r>
      <w:r w:rsidR="00ED60A9">
        <w:rPr>
          <w:rFonts w:eastAsia="方正仿宋_GBK" w:hAnsi="方正仿宋_GBK" w:hint="eastAsia"/>
          <w:sz w:val="32"/>
          <w:szCs w:val="32"/>
        </w:rPr>
        <w:t>次</w:t>
      </w:r>
      <w:r w:rsidR="004705B2">
        <w:rPr>
          <w:rFonts w:eastAsia="方正仿宋_GBK" w:hAnsi="方正仿宋_GBK" w:hint="eastAsia"/>
          <w:sz w:val="32"/>
          <w:szCs w:val="32"/>
        </w:rPr>
        <w:t>，且</w:t>
      </w:r>
      <w:r w:rsidR="00D229F7">
        <w:rPr>
          <w:rFonts w:eastAsia="方正仿宋_GBK" w:hAnsi="方正仿宋_GBK" w:hint="eastAsia"/>
          <w:sz w:val="32"/>
          <w:szCs w:val="32"/>
        </w:rPr>
        <w:t>每年接受一定时长的与心理学相关的继续教育</w:t>
      </w:r>
      <w:r w:rsidR="00C922D9">
        <w:rPr>
          <w:rFonts w:eastAsia="方正仿宋_GBK" w:hAnsi="方正仿宋_GBK" w:hint="eastAsia"/>
          <w:sz w:val="32"/>
          <w:szCs w:val="32"/>
        </w:rPr>
        <w:t>和</w:t>
      </w:r>
      <w:r w:rsidR="00D229F7">
        <w:rPr>
          <w:rFonts w:eastAsia="方正仿宋_GBK" w:hAnsi="方正仿宋_GBK" w:hint="eastAsia"/>
          <w:sz w:val="32"/>
          <w:szCs w:val="32"/>
        </w:rPr>
        <w:t>案例督导。</w:t>
      </w:r>
    </w:p>
    <w:p w14:paraId="0D01BEAD" w14:textId="77777777" w:rsidR="00162D65" w:rsidRDefault="00162D65" w:rsidP="000B551A">
      <w:pPr>
        <w:spacing w:line="600" w:lineRule="exact"/>
        <w:ind w:firstLine="640"/>
        <w:rPr>
          <w:rFonts w:eastAsia="方正黑体_GBK"/>
          <w:bCs/>
          <w:sz w:val="32"/>
          <w:szCs w:val="32"/>
        </w:rPr>
      </w:pPr>
      <w:r w:rsidRPr="00A552B6">
        <w:rPr>
          <w:rFonts w:eastAsia="方正黑体_GBK"/>
          <w:bCs/>
          <w:sz w:val="32"/>
          <w:szCs w:val="32"/>
        </w:rPr>
        <w:t>三、</w:t>
      </w:r>
      <w:r w:rsidR="002F1846">
        <w:rPr>
          <w:rFonts w:eastAsia="方正黑体_GBK" w:hint="eastAsia"/>
          <w:bCs/>
          <w:sz w:val="32"/>
          <w:szCs w:val="32"/>
        </w:rPr>
        <w:t>遴选程序</w:t>
      </w:r>
    </w:p>
    <w:p w14:paraId="16FCB3BD" w14:textId="77777777" w:rsidR="00DA5FDA" w:rsidRPr="0090179A" w:rsidRDefault="00DA5FDA" w:rsidP="000B551A">
      <w:pPr>
        <w:spacing w:line="600" w:lineRule="exact"/>
        <w:ind w:firstLine="640"/>
        <w:rPr>
          <w:rFonts w:eastAsia="方正仿宋_GBK"/>
          <w:bCs/>
          <w:sz w:val="32"/>
          <w:szCs w:val="32"/>
        </w:rPr>
      </w:pPr>
      <w:r w:rsidRPr="0090179A">
        <w:rPr>
          <w:rFonts w:eastAsia="方正仿宋_GBK"/>
          <w:bCs/>
          <w:sz w:val="32"/>
          <w:szCs w:val="32"/>
        </w:rPr>
        <w:t>1.</w:t>
      </w:r>
      <w:r w:rsidR="00E45B6D" w:rsidRPr="0090179A">
        <w:rPr>
          <w:rFonts w:eastAsia="方正仿宋_GBK"/>
          <w:bCs/>
          <w:sz w:val="32"/>
          <w:szCs w:val="32"/>
        </w:rPr>
        <w:t>组织</w:t>
      </w:r>
      <w:r w:rsidRPr="0090179A">
        <w:rPr>
          <w:rFonts w:eastAsia="方正仿宋_GBK"/>
          <w:bCs/>
          <w:sz w:val="32"/>
          <w:szCs w:val="32"/>
        </w:rPr>
        <w:t>推荐。根据基本条件和不同</w:t>
      </w:r>
      <w:r w:rsidR="00210EC9">
        <w:rPr>
          <w:rFonts w:eastAsia="方正仿宋_GBK" w:hint="eastAsia"/>
          <w:bCs/>
          <w:sz w:val="32"/>
          <w:szCs w:val="32"/>
        </w:rPr>
        <w:t>方向</w:t>
      </w:r>
      <w:r w:rsidRPr="0090179A">
        <w:rPr>
          <w:rFonts w:eastAsia="方正仿宋_GBK"/>
          <w:bCs/>
          <w:sz w:val="32"/>
          <w:szCs w:val="32"/>
        </w:rPr>
        <w:t>成员</w:t>
      </w:r>
      <w:r w:rsidR="00ED60A9">
        <w:rPr>
          <w:rFonts w:eastAsia="方正仿宋_GBK" w:hint="eastAsia"/>
          <w:bCs/>
          <w:sz w:val="32"/>
          <w:szCs w:val="32"/>
        </w:rPr>
        <w:t>的</w:t>
      </w:r>
      <w:r w:rsidRPr="0090179A">
        <w:rPr>
          <w:rFonts w:eastAsia="方正仿宋_GBK"/>
          <w:bCs/>
          <w:sz w:val="32"/>
          <w:szCs w:val="32"/>
        </w:rPr>
        <w:t>具体要求，</w:t>
      </w:r>
      <w:r w:rsidR="00B427FD" w:rsidRPr="0090179A">
        <w:rPr>
          <w:rFonts w:eastAsia="方正仿宋_GBK"/>
          <w:bCs/>
          <w:sz w:val="32"/>
          <w:szCs w:val="32"/>
        </w:rPr>
        <w:t>各设区市少工委</w:t>
      </w:r>
      <w:r w:rsidRPr="0090179A">
        <w:rPr>
          <w:rFonts w:eastAsia="方正仿宋_GBK"/>
          <w:bCs/>
          <w:sz w:val="32"/>
          <w:szCs w:val="32"/>
        </w:rPr>
        <w:t>遴选推荐</w:t>
      </w:r>
      <w:r w:rsidR="00CC357F" w:rsidRPr="0090179A">
        <w:rPr>
          <w:rFonts w:eastAsia="方正仿宋_GBK"/>
          <w:bCs/>
          <w:sz w:val="32"/>
          <w:szCs w:val="32"/>
        </w:rPr>
        <w:t>不少于</w:t>
      </w:r>
      <w:r w:rsidR="00AA5ECF" w:rsidRPr="0090179A">
        <w:rPr>
          <w:rFonts w:eastAsia="方正仿宋_GBK"/>
          <w:sz w:val="32"/>
          <w:szCs w:val="32"/>
        </w:rPr>
        <w:t>10</w:t>
      </w:r>
      <w:r w:rsidRPr="0090179A">
        <w:rPr>
          <w:rFonts w:eastAsia="方正仿宋_GBK"/>
          <w:bCs/>
          <w:sz w:val="32"/>
          <w:szCs w:val="32"/>
        </w:rPr>
        <w:t>名</w:t>
      </w:r>
      <w:r w:rsidR="00B427FD">
        <w:rPr>
          <w:rFonts w:eastAsia="方正仿宋_GBK" w:hint="eastAsia"/>
          <w:bCs/>
          <w:sz w:val="32"/>
          <w:szCs w:val="32"/>
        </w:rPr>
        <w:t>，</w:t>
      </w:r>
      <w:r w:rsidR="00E45B6D" w:rsidRPr="0090179A">
        <w:rPr>
          <w:rFonts w:eastAsia="方正仿宋_GBK"/>
          <w:bCs/>
          <w:sz w:val="32"/>
          <w:szCs w:val="32"/>
        </w:rPr>
        <w:t>省社会心理</w:t>
      </w:r>
      <w:r w:rsidR="00884653" w:rsidRPr="0090179A">
        <w:rPr>
          <w:rFonts w:eastAsia="方正仿宋_GBK"/>
          <w:bCs/>
          <w:sz w:val="32"/>
          <w:szCs w:val="32"/>
        </w:rPr>
        <w:t>学</w:t>
      </w:r>
      <w:r w:rsidR="00E45B6D" w:rsidRPr="0090179A">
        <w:rPr>
          <w:rFonts w:eastAsia="方正仿宋_GBK"/>
          <w:bCs/>
          <w:sz w:val="32"/>
          <w:szCs w:val="32"/>
        </w:rPr>
        <w:t>学会和省少年儿童研究会</w:t>
      </w:r>
      <w:r w:rsidR="00E50EDA">
        <w:rPr>
          <w:rFonts w:eastAsia="方正仿宋_GBK" w:hint="eastAsia"/>
          <w:bCs/>
          <w:sz w:val="32"/>
          <w:szCs w:val="32"/>
        </w:rPr>
        <w:t>各</w:t>
      </w:r>
      <w:r w:rsidR="00E45B6D" w:rsidRPr="0090179A">
        <w:rPr>
          <w:rFonts w:eastAsia="方正仿宋_GBK"/>
          <w:bCs/>
          <w:sz w:val="32"/>
          <w:szCs w:val="32"/>
        </w:rPr>
        <w:t>遴选推荐</w:t>
      </w:r>
      <w:r w:rsidR="00CC357F" w:rsidRPr="0090179A">
        <w:rPr>
          <w:rFonts w:eastAsia="方正仿宋_GBK"/>
          <w:bCs/>
          <w:sz w:val="32"/>
          <w:szCs w:val="32"/>
        </w:rPr>
        <w:t>不少于</w:t>
      </w:r>
      <w:r w:rsidR="00420B65">
        <w:rPr>
          <w:rFonts w:eastAsia="方正仿宋_GBK"/>
          <w:sz w:val="32"/>
          <w:szCs w:val="32"/>
        </w:rPr>
        <w:t>15</w:t>
      </w:r>
      <w:r w:rsidR="00E45B6D" w:rsidRPr="0090179A">
        <w:rPr>
          <w:rFonts w:eastAsia="方正仿宋_GBK"/>
          <w:bCs/>
          <w:sz w:val="32"/>
          <w:szCs w:val="32"/>
        </w:rPr>
        <w:t>名</w:t>
      </w:r>
      <w:r w:rsidRPr="0090179A">
        <w:rPr>
          <w:rFonts w:eastAsia="方正仿宋_GBK"/>
          <w:bCs/>
          <w:sz w:val="32"/>
          <w:szCs w:val="32"/>
        </w:rPr>
        <w:t>。</w:t>
      </w:r>
    </w:p>
    <w:p w14:paraId="778818AC" w14:textId="77777777" w:rsidR="00884653" w:rsidRPr="0090179A" w:rsidRDefault="00DA5FDA" w:rsidP="000B551A">
      <w:pPr>
        <w:spacing w:line="600" w:lineRule="exact"/>
        <w:ind w:firstLine="640"/>
        <w:rPr>
          <w:rFonts w:eastAsia="方正仿宋_GBK"/>
          <w:sz w:val="32"/>
          <w:szCs w:val="32"/>
        </w:rPr>
      </w:pPr>
      <w:r w:rsidRPr="0090179A">
        <w:rPr>
          <w:rFonts w:eastAsia="方正仿宋_GBK"/>
          <w:bCs/>
          <w:sz w:val="32"/>
          <w:szCs w:val="32"/>
        </w:rPr>
        <w:t>2.</w:t>
      </w:r>
      <w:r w:rsidRPr="0090179A">
        <w:rPr>
          <w:rFonts w:eastAsia="方正仿宋_GBK"/>
          <w:bCs/>
          <w:sz w:val="32"/>
          <w:szCs w:val="32"/>
        </w:rPr>
        <w:t>审核认定。</w:t>
      </w:r>
      <w:r w:rsidR="00884653" w:rsidRPr="0090179A">
        <w:rPr>
          <w:rFonts w:eastAsia="方正仿宋_GBK"/>
          <w:sz w:val="32"/>
          <w:szCs w:val="32"/>
        </w:rPr>
        <w:t>省少工委办公室、省社会心理学学会和省少年儿童研究会组织专家</w:t>
      </w:r>
      <w:r w:rsidR="00111349" w:rsidRPr="0090179A">
        <w:rPr>
          <w:rFonts w:eastAsia="方正仿宋_GBK"/>
          <w:sz w:val="32"/>
          <w:szCs w:val="32"/>
        </w:rPr>
        <w:t>对推荐人选</w:t>
      </w:r>
      <w:r w:rsidRPr="0090179A">
        <w:rPr>
          <w:rFonts w:eastAsia="方正仿宋_GBK"/>
          <w:bCs/>
          <w:sz w:val="32"/>
          <w:szCs w:val="32"/>
        </w:rPr>
        <w:t>进行审核，</w:t>
      </w:r>
      <w:r w:rsidR="000A279E" w:rsidRPr="0090179A">
        <w:rPr>
          <w:rFonts w:eastAsia="方正仿宋_GBK"/>
          <w:sz w:val="32"/>
          <w:szCs w:val="32"/>
        </w:rPr>
        <w:t>审核通过</w:t>
      </w:r>
      <w:r w:rsidR="00D24E47" w:rsidRPr="0090179A">
        <w:rPr>
          <w:rFonts w:eastAsia="方正仿宋_GBK"/>
          <w:sz w:val="32"/>
          <w:szCs w:val="32"/>
        </w:rPr>
        <w:t>的</w:t>
      </w:r>
      <w:r w:rsidR="000A279E" w:rsidRPr="0090179A">
        <w:rPr>
          <w:rFonts w:eastAsia="方正仿宋_GBK"/>
          <w:bCs/>
          <w:sz w:val="32"/>
          <w:szCs w:val="32"/>
        </w:rPr>
        <w:t>在</w:t>
      </w:r>
      <w:r w:rsidR="00884653" w:rsidRPr="0090179A">
        <w:rPr>
          <w:rFonts w:eastAsia="方正仿宋_GBK"/>
          <w:sz w:val="32"/>
          <w:szCs w:val="32"/>
        </w:rPr>
        <w:t>“</w:t>
      </w:r>
      <w:r w:rsidR="00884653" w:rsidRPr="0090179A">
        <w:rPr>
          <w:rFonts w:eastAsia="方正仿宋_GBK"/>
          <w:sz w:val="32"/>
          <w:szCs w:val="32"/>
        </w:rPr>
        <w:t>江苏少先队</w:t>
      </w:r>
      <w:r w:rsidR="00884653" w:rsidRPr="0090179A">
        <w:rPr>
          <w:rFonts w:eastAsia="方正仿宋_GBK"/>
          <w:sz w:val="32"/>
          <w:szCs w:val="32"/>
        </w:rPr>
        <w:t>”</w:t>
      </w:r>
      <w:r w:rsidR="00540B07">
        <w:rPr>
          <w:rFonts w:eastAsia="方正仿宋_GBK" w:hint="eastAsia"/>
          <w:sz w:val="32"/>
          <w:szCs w:val="32"/>
        </w:rPr>
        <w:t>、</w:t>
      </w:r>
      <w:r w:rsidR="00884653" w:rsidRPr="0090179A">
        <w:rPr>
          <w:rFonts w:eastAsia="方正仿宋_GBK"/>
          <w:sz w:val="32"/>
          <w:szCs w:val="32"/>
        </w:rPr>
        <w:t>“</w:t>
      </w:r>
      <w:r w:rsidR="00884653" w:rsidRPr="0090179A">
        <w:rPr>
          <w:rFonts w:eastAsia="方正仿宋_GBK"/>
          <w:sz w:val="32"/>
          <w:szCs w:val="32"/>
        </w:rPr>
        <w:t>心理健康辅导员网</w:t>
      </w:r>
      <w:r w:rsidR="00884653" w:rsidRPr="0090179A">
        <w:rPr>
          <w:rFonts w:eastAsia="方正仿宋_GBK"/>
          <w:sz w:val="32"/>
          <w:szCs w:val="32"/>
        </w:rPr>
        <w:t>”</w:t>
      </w:r>
      <w:r w:rsidR="00884653" w:rsidRPr="0090179A">
        <w:rPr>
          <w:rFonts w:eastAsia="方正仿宋_GBK"/>
          <w:sz w:val="32"/>
          <w:szCs w:val="32"/>
        </w:rPr>
        <w:t>等微信网络平台公示，公示</w:t>
      </w:r>
      <w:r w:rsidR="00111349" w:rsidRPr="0090179A">
        <w:rPr>
          <w:rFonts w:eastAsia="方正仿宋_GBK"/>
          <w:sz w:val="32"/>
          <w:szCs w:val="32"/>
        </w:rPr>
        <w:t>无异议</w:t>
      </w:r>
      <w:r w:rsidR="000A279E" w:rsidRPr="0090179A">
        <w:rPr>
          <w:rFonts w:eastAsia="方正仿宋_GBK"/>
          <w:sz w:val="32"/>
          <w:szCs w:val="32"/>
        </w:rPr>
        <w:t>后</w:t>
      </w:r>
      <w:r w:rsidR="00111349" w:rsidRPr="0090179A">
        <w:rPr>
          <w:rFonts w:eastAsia="方正仿宋_GBK"/>
          <w:bCs/>
          <w:sz w:val="32"/>
          <w:szCs w:val="32"/>
        </w:rPr>
        <w:t>予以认定</w:t>
      </w:r>
      <w:r w:rsidR="00884653" w:rsidRPr="0090179A">
        <w:rPr>
          <w:rFonts w:eastAsia="方正仿宋_GBK"/>
          <w:sz w:val="32"/>
          <w:szCs w:val="32"/>
        </w:rPr>
        <w:t>并</w:t>
      </w:r>
      <w:r w:rsidR="00F02D8B">
        <w:rPr>
          <w:rFonts w:eastAsia="方正仿宋_GBK" w:hint="eastAsia"/>
          <w:sz w:val="32"/>
          <w:szCs w:val="32"/>
        </w:rPr>
        <w:t>纳</w:t>
      </w:r>
      <w:r w:rsidR="00F02D8B" w:rsidRPr="0090179A">
        <w:rPr>
          <w:rFonts w:eastAsia="方正仿宋_GBK"/>
          <w:sz w:val="32"/>
          <w:szCs w:val="32"/>
        </w:rPr>
        <w:t>入</w:t>
      </w:r>
      <w:r w:rsidR="00F02D8B">
        <w:rPr>
          <w:rFonts w:eastAsia="方正仿宋_GBK" w:hint="eastAsia"/>
          <w:sz w:val="32"/>
          <w:szCs w:val="32"/>
        </w:rPr>
        <w:t>专业</w:t>
      </w:r>
      <w:r w:rsidR="00F02D8B" w:rsidRPr="0090179A">
        <w:rPr>
          <w:rFonts w:eastAsia="方正仿宋_GBK"/>
          <w:sz w:val="32"/>
          <w:szCs w:val="32"/>
        </w:rPr>
        <w:t>人才库</w:t>
      </w:r>
      <w:r w:rsidR="00884653" w:rsidRPr="0090179A">
        <w:rPr>
          <w:rFonts w:eastAsia="方正仿宋_GBK"/>
          <w:sz w:val="32"/>
          <w:szCs w:val="32"/>
        </w:rPr>
        <w:t>。</w:t>
      </w:r>
    </w:p>
    <w:p w14:paraId="3B277579" w14:textId="77777777" w:rsidR="0090179A" w:rsidRPr="0090179A" w:rsidRDefault="0090179A" w:rsidP="000B551A">
      <w:pPr>
        <w:spacing w:line="600" w:lineRule="exact"/>
        <w:ind w:firstLine="640"/>
        <w:rPr>
          <w:rFonts w:eastAsia="方正仿宋_GBK"/>
          <w:sz w:val="32"/>
          <w:szCs w:val="32"/>
        </w:rPr>
      </w:pPr>
      <w:r>
        <w:rPr>
          <w:rFonts w:eastAsia="方正仿宋_GBK" w:hint="eastAsia"/>
          <w:sz w:val="32"/>
          <w:szCs w:val="32"/>
        </w:rPr>
        <w:t>3</w:t>
      </w:r>
      <w:r>
        <w:rPr>
          <w:rFonts w:eastAsia="方正仿宋_GBK"/>
          <w:sz w:val="32"/>
          <w:szCs w:val="32"/>
        </w:rPr>
        <w:t>.</w:t>
      </w:r>
      <w:r w:rsidR="00FA05C5">
        <w:rPr>
          <w:rFonts w:eastAsia="方正仿宋_GBK" w:hint="eastAsia"/>
          <w:sz w:val="32"/>
          <w:szCs w:val="32"/>
        </w:rPr>
        <w:t>动态管理</w:t>
      </w:r>
      <w:r w:rsidRPr="0090179A">
        <w:rPr>
          <w:rFonts w:eastAsia="方正仿宋_GBK"/>
          <w:sz w:val="32"/>
          <w:szCs w:val="32"/>
        </w:rPr>
        <w:t>。除本次集中遴选</w:t>
      </w:r>
      <w:r w:rsidR="00E943E5">
        <w:rPr>
          <w:rFonts w:eastAsia="方正仿宋_GBK" w:hint="eastAsia"/>
          <w:sz w:val="32"/>
          <w:szCs w:val="32"/>
        </w:rPr>
        <w:t>推荐</w:t>
      </w:r>
      <w:r w:rsidRPr="0090179A">
        <w:rPr>
          <w:rFonts w:eastAsia="方正仿宋_GBK"/>
          <w:sz w:val="32"/>
          <w:szCs w:val="32"/>
        </w:rPr>
        <w:t>外，平时也接受</w:t>
      </w:r>
      <w:r w:rsidR="007A4F3A">
        <w:rPr>
          <w:rFonts w:eastAsia="方正仿宋_GBK" w:hint="eastAsia"/>
          <w:sz w:val="32"/>
          <w:szCs w:val="32"/>
        </w:rPr>
        <w:t>符合条件的相关人员</w:t>
      </w:r>
      <w:r w:rsidRPr="0090179A">
        <w:rPr>
          <w:rFonts w:eastAsia="方正仿宋_GBK"/>
          <w:sz w:val="32"/>
          <w:szCs w:val="32"/>
        </w:rPr>
        <w:t>自荐和</w:t>
      </w:r>
      <w:r w:rsidR="007A4F3A">
        <w:rPr>
          <w:rFonts w:eastAsia="方正仿宋_GBK" w:hint="eastAsia"/>
          <w:sz w:val="32"/>
          <w:szCs w:val="32"/>
        </w:rPr>
        <w:t>组织</w:t>
      </w:r>
      <w:r w:rsidRPr="0090179A">
        <w:rPr>
          <w:rFonts w:eastAsia="方正仿宋_GBK"/>
          <w:sz w:val="32"/>
          <w:szCs w:val="32"/>
        </w:rPr>
        <w:t>推荐，不定期组织审</w:t>
      </w:r>
      <w:r w:rsidR="007A4F3A">
        <w:rPr>
          <w:rFonts w:eastAsia="方正仿宋_GBK" w:hint="eastAsia"/>
          <w:sz w:val="32"/>
          <w:szCs w:val="32"/>
        </w:rPr>
        <w:t>核</w:t>
      </w:r>
      <w:r w:rsidRPr="0090179A">
        <w:rPr>
          <w:rFonts w:eastAsia="方正仿宋_GBK"/>
          <w:sz w:val="32"/>
          <w:szCs w:val="32"/>
        </w:rPr>
        <w:t>，</w:t>
      </w:r>
      <w:r w:rsidR="00F02D8B" w:rsidRPr="0090179A">
        <w:rPr>
          <w:rFonts w:eastAsia="方正仿宋_GBK"/>
          <w:sz w:val="32"/>
          <w:szCs w:val="32"/>
        </w:rPr>
        <w:t>审核通过</w:t>
      </w:r>
      <w:r w:rsidR="00F02D8B">
        <w:rPr>
          <w:rFonts w:eastAsia="方正仿宋_GBK" w:hint="eastAsia"/>
          <w:sz w:val="32"/>
          <w:szCs w:val="32"/>
        </w:rPr>
        <w:t>且</w:t>
      </w:r>
      <w:r w:rsidR="00F02D8B" w:rsidRPr="0090179A">
        <w:rPr>
          <w:rFonts w:eastAsia="方正仿宋_GBK"/>
          <w:sz w:val="32"/>
          <w:szCs w:val="32"/>
        </w:rPr>
        <w:t>公</w:t>
      </w:r>
      <w:r w:rsidR="00F02D8B" w:rsidRPr="0090179A">
        <w:rPr>
          <w:rFonts w:eastAsia="方正仿宋_GBK"/>
          <w:sz w:val="32"/>
          <w:szCs w:val="32"/>
        </w:rPr>
        <w:lastRenderedPageBreak/>
        <w:t>示无异议后</w:t>
      </w:r>
      <w:r w:rsidR="00F02D8B" w:rsidRPr="0090179A">
        <w:rPr>
          <w:rFonts w:eastAsia="方正仿宋_GBK"/>
          <w:bCs/>
          <w:sz w:val="32"/>
          <w:szCs w:val="32"/>
        </w:rPr>
        <w:t>予以认定</w:t>
      </w:r>
      <w:r w:rsidR="00F02D8B" w:rsidRPr="0090179A">
        <w:rPr>
          <w:rFonts w:eastAsia="方正仿宋_GBK"/>
          <w:sz w:val="32"/>
          <w:szCs w:val="32"/>
        </w:rPr>
        <w:t>并</w:t>
      </w:r>
      <w:r w:rsidR="007A4F3A">
        <w:rPr>
          <w:rFonts w:eastAsia="方正仿宋_GBK" w:hint="eastAsia"/>
          <w:sz w:val="32"/>
          <w:szCs w:val="32"/>
        </w:rPr>
        <w:t>纳</w:t>
      </w:r>
      <w:r w:rsidRPr="0090179A">
        <w:rPr>
          <w:rFonts w:eastAsia="方正仿宋_GBK"/>
          <w:sz w:val="32"/>
          <w:szCs w:val="32"/>
        </w:rPr>
        <w:t>入</w:t>
      </w:r>
      <w:r w:rsidR="007A4F3A">
        <w:rPr>
          <w:rFonts w:eastAsia="方正仿宋_GBK" w:hint="eastAsia"/>
          <w:sz w:val="32"/>
          <w:szCs w:val="32"/>
        </w:rPr>
        <w:t>专业</w:t>
      </w:r>
      <w:r w:rsidRPr="0090179A">
        <w:rPr>
          <w:rFonts w:eastAsia="方正仿宋_GBK"/>
          <w:sz w:val="32"/>
          <w:szCs w:val="32"/>
        </w:rPr>
        <w:t>人才库。对入库人</w:t>
      </w:r>
      <w:r w:rsidR="00E943E5">
        <w:rPr>
          <w:rFonts w:eastAsia="方正仿宋_GBK" w:hint="eastAsia"/>
          <w:sz w:val="32"/>
          <w:szCs w:val="32"/>
        </w:rPr>
        <w:t>员</w:t>
      </w:r>
      <w:r w:rsidRPr="0090179A">
        <w:rPr>
          <w:rFonts w:eastAsia="方正仿宋_GBK"/>
          <w:sz w:val="32"/>
          <w:szCs w:val="32"/>
        </w:rPr>
        <w:t>实行动态管理，有效期</w:t>
      </w:r>
      <w:r w:rsidR="006F0404">
        <w:rPr>
          <w:rFonts w:eastAsia="方正仿宋_GBK" w:hint="eastAsia"/>
          <w:sz w:val="32"/>
          <w:szCs w:val="32"/>
        </w:rPr>
        <w:t>3</w:t>
      </w:r>
      <w:r w:rsidRPr="0090179A">
        <w:rPr>
          <w:rFonts w:eastAsia="方正仿宋_GBK"/>
          <w:sz w:val="32"/>
          <w:szCs w:val="32"/>
        </w:rPr>
        <w:t>年，期满后再进行审核，确定是否保留</w:t>
      </w:r>
      <w:r w:rsidR="0003195E">
        <w:rPr>
          <w:rFonts w:eastAsia="方正仿宋_GBK" w:hint="eastAsia"/>
          <w:sz w:val="32"/>
          <w:szCs w:val="32"/>
        </w:rPr>
        <w:t>专业人才库成员</w:t>
      </w:r>
      <w:r w:rsidRPr="0090179A">
        <w:rPr>
          <w:rFonts w:eastAsia="方正仿宋_GBK"/>
          <w:sz w:val="32"/>
          <w:szCs w:val="32"/>
        </w:rPr>
        <w:t>资格。</w:t>
      </w:r>
    </w:p>
    <w:p w14:paraId="73D26783" w14:textId="77777777" w:rsidR="00162D65" w:rsidRPr="00A552B6" w:rsidRDefault="003212BA" w:rsidP="000B551A">
      <w:pPr>
        <w:spacing w:line="600" w:lineRule="exact"/>
        <w:ind w:firstLine="640"/>
        <w:rPr>
          <w:rFonts w:eastAsia="方正黑体_GBK"/>
          <w:bCs/>
          <w:sz w:val="32"/>
          <w:szCs w:val="32"/>
        </w:rPr>
      </w:pPr>
      <w:r w:rsidRPr="00A552B6">
        <w:rPr>
          <w:rFonts w:eastAsia="方正黑体_GBK"/>
          <w:bCs/>
          <w:sz w:val="32"/>
          <w:szCs w:val="32"/>
        </w:rPr>
        <w:t>四</w:t>
      </w:r>
      <w:r w:rsidR="00162D65" w:rsidRPr="00A552B6">
        <w:rPr>
          <w:rFonts w:eastAsia="方正黑体_GBK"/>
          <w:bCs/>
          <w:sz w:val="32"/>
          <w:szCs w:val="32"/>
        </w:rPr>
        <w:t>、</w:t>
      </w:r>
      <w:r w:rsidR="002F1846">
        <w:rPr>
          <w:rFonts w:eastAsia="方正黑体_GBK" w:hint="eastAsia"/>
          <w:bCs/>
          <w:sz w:val="32"/>
          <w:szCs w:val="32"/>
        </w:rPr>
        <w:t>职责要求</w:t>
      </w:r>
      <w:r w:rsidR="002E7ED8">
        <w:rPr>
          <w:rFonts w:eastAsia="方正黑体_GBK" w:hint="eastAsia"/>
          <w:bCs/>
          <w:sz w:val="32"/>
          <w:szCs w:val="32"/>
        </w:rPr>
        <w:t>和管理</w:t>
      </w:r>
    </w:p>
    <w:p w14:paraId="69DA1482" w14:textId="77777777" w:rsidR="00D24E47" w:rsidRPr="00E72D00" w:rsidRDefault="00D24E47" w:rsidP="000B551A">
      <w:pPr>
        <w:spacing w:line="600" w:lineRule="exact"/>
        <w:ind w:firstLine="640"/>
        <w:rPr>
          <w:rFonts w:eastAsia="方正仿宋_GBK" w:hAnsi="Century"/>
          <w:sz w:val="32"/>
          <w:szCs w:val="32"/>
        </w:rPr>
      </w:pPr>
      <w:r w:rsidRPr="00D24E47">
        <w:rPr>
          <w:rFonts w:eastAsia="方正仿宋_GBK" w:hAnsi="Century" w:hint="eastAsia"/>
          <w:sz w:val="32"/>
          <w:szCs w:val="32"/>
        </w:rPr>
        <w:t>1.</w:t>
      </w:r>
      <w:r w:rsidR="001B2892">
        <w:rPr>
          <w:rFonts w:eastAsia="方正仿宋_GBK" w:hAnsi="Century" w:hint="eastAsia"/>
          <w:sz w:val="32"/>
          <w:szCs w:val="32"/>
        </w:rPr>
        <w:t>专业人才库</w:t>
      </w:r>
      <w:r w:rsidRPr="00D24E47">
        <w:rPr>
          <w:rFonts w:eastAsia="方正仿宋_GBK" w:hAnsi="Century" w:hint="eastAsia"/>
          <w:sz w:val="32"/>
          <w:szCs w:val="32"/>
        </w:rPr>
        <w:t>成员应当主动加强</w:t>
      </w:r>
      <w:r w:rsidR="00BD4985">
        <w:rPr>
          <w:rFonts w:eastAsia="方正仿宋_GBK" w:hAnsi="Century" w:hint="eastAsia"/>
          <w:sz w:val="32"/>
          <w:szCs w:val="32"/>
        </w:rPr>
        <w:t>少年儿童</w:t>
      </w:r>
      <w:r w:rsidR="001B2892">
        <w:rPr>
          <w:rFonts w:eastAsia="方正仿宋_GBK" w:hAnsi="Century" w:hint="eastAsia"/>
          <w:sz w:val="32"/>
          <w:szCs w:val="32"/>
        </w:rPr>
        <w:t>心理健康</w:t>
      </w:r>
      <w:r w:rsidRPr="00D24E47">
        <w:rPr>
          <w:rFonts w:eastAsia="方正仿宋_GBK" w:hAnsi="Century" w:hint="eastAsia"/>
          <w:sz w:val="32"/>
          <w:szCs w:val="32"/>
        </w:rPr>
        <w:t>知识、技能学习</w:t>
      </w:r>
      <w:r w:rsidR="005A5296">
        <w:rPr>
          <w:rFonts w:eastAsia="方正仿宋_GBK" w:hAnsi="Century" w:hint="eastAsia"/>
          <w:sz w:val="32"/>
          <w:szCs w:val="32"/>
        </w:rPr>
        <w:t>，不断</w:t>
      </w:r>
      <w:r w:rsidRPr="00D24E47">
        <w:rPr>
          <w:rFonts w:eastAsia="方正仿宋_GBK" w:hAnsi="Century" w:hint="eastAsia"/>
          <w:sz w:val="32"/>
          <w:szCs w:val="32"/>
        </w:rPr>
        <w:t>提升专业</w:t>
      </w:r>
      <w:r w:rsidR="00DF7F0C">
        <w:rPr>
          <w:rFonts w:eastAsia="方正仿宋_GBK" w:hAnsi="Century" w:hint="eastAsia"/>
          <w:sz w:val="32"/>
          <w:szCs w:val="32"/>
        </w:rPr>
        <w:t>能力和</w:t>
      </w:r>
      <w:r w:rsidRPr="00D24E47">
        <w:rPr>
          <w:rFonts w:eastAsia="方正仿宋_GBK" w:hAnsi="Century" w:hint="eastAsia"/>
          <w:sz w:val="32"/>
          <w:szCs w:val="32"/>
        </w:rPr>
        <w:t>水平。</w:t>
      </w:r>
      <w:r w:rsidR="00E72D00">
        <w:rPr>
          <w:rFonts w:eastAsia="方正仿宋_GBK" w:hAnsi="Century" w:hint="eastAsia"/>
          <w:sz w:val="32"/>
          <w:szCs w:val="32"/>
        </w:rPr>
        <w:t>每年至少参加一次省级学术研讨和交流活动，积极参加线上公益团体案例督导和读书会活动。</w:t>
      </w:r>
    </w:p>
    <w:p w14:paraId="6E51AC3F" w14:textId="77777777" w:rsidR="005A5296" w:rsidRPr="005A5296" w:rsidRDefault="005A5296" w:rsidP="000B551A">
      <w:pPr>
        <w:spacing w:line="600" w:lineRule="exact"/>
        <w:ind w:firstLine="640"/>
        <w:rPr>
          <w:rFonts w:eastAsia="方正仿宋_GBK" w:hAnsi="Century"/>
          <w:sz w:val="32"/>
          <w:szCs w:val="32"/>
        </w:rPr>
      </w:pPr>
      <w:r w:rsidRPr="00D24E47">
        <w:rPr>
          <w:rFonts w:eastAsia="方正仿宋_GBK" w:hAnsi="Century" w:hint="eastAsia"/>
          <w:sz w:val="32"/>
          <w:szCs w:val="32"/>
        </w:rPr>
        <w:t>2.</w:t>
      </w:r>
      <w:r>
        <w:rPr>
          <w:rFonts w:eastAsia="方正仿宋_GBK" w:hint="eastAsia"/>
          <w:sz w:val="32"/>
          <w:szCs w:val="32"/>
        </w:rPr>
        <w:t>心理健康教育方向</w:t>
      </w:r>
      <w:r w:rsidRPr="00D24E47">
        <w:rPr>
          <w:rFonts w:eastAsia="方正仿宋_GBK" w:hAnsi="Century" w:hint="eastAsia"/>
          <w:sz w:val="32"/>
          <w:szCs w:val="32"/>
        </w:rPr>
        <w:t>成员每个学期</w:t>
      </w:r>
      <w:r>
        <w:rPr>
          <w:rFonts w:eastAsia="方正仿宋_GBK" w:hAnsi="Century" w:hint="eastAsia"/>
          <w:sz w:val="32"/>
          <w:szCs w:val="32"/>
        </w:rPr>
        <w:t>为</w:t>
      </w:r>
      <w:r>
        <w:rPr>
          <w:rFonts w:eastAsia="方正仿宋_GBK" w:hAnsi="Century" w:hint="eastAsia"/>
          <w:sz w:val="32"/>
          <w:szCs w:val="32"/>
        </w:rPr>
        <w:t>3</w:t>
      </w:r>
      <w:r>
        <w:rPr>
          <w:rFonts w:eastAsia="方正仿宋_GBK" w:hAnsi="Century" w:hint="eastAsia"/>
          <w:sz w:val="32"/>
          <w:szCs w:val="32"/>
        </w:rPr>
        <w:t>所</w:t>
      </w:r>
      <w:r w:rsidRPr="00D24E47">
        <w:rPr>
          <w:rFonts w:eastAsia="方正仿宋_GBK" w:hAnsi="Century" w:hint="eastAsia"/>
          <w:sz w:val="32"/>
          <w:szCs w:val="32"/>
        </w:rPr>
        <w:t>中小学校</w:t>
      </w:r>
      <w:r>
        <w:rPr>
          <w:rFonts w:eastAsia="方正仿宋_GBK" w:hAnsi="Century" w:hint="eastAsia"/>
          <w:sz w:val="32"/>
          <w:szCs w:val="32"/>
        </w:rPr>
        <w:t>各开展</w:t>
      </w:r>
      <w:r w:rsidRPr="00D24E47">
        <w:rPr>
          <w:rFonts w:eastAsia="方正仿宋_GBK" w:hAnsi="Century" w:hint="eastAsia"/>
          <w:sz w:val="32"/>
          <w:szCs w:val="32"/>
        </w:rPr>
        <w:t>1-2</w:t>
      </w:r>
      <w:r w:rsidRPr="00D24E47">
        <w:rPr>
          <w:rFonts w:eastAsia="方正仿宋_GBK" w:hAnsi="Century" w:hint="eastAsia"/>
          <w:sz w:val="32"/>
          <w:szCs w:val="32"/>
        </w:rPr>
        <w:t>次</w:t>
      </w:r>
      <w:r>
        <w:rPr>
          <w:rFonts w:eastAsia="方正仿宋_GBK" w:hAnsi="Century" w:hint="eastAsia"/>
          <w:sz w:val="32"/>
          <w:szCs w:val="32"/>
        </w:rPr>
        <w:t>心理健康教育活动；</w:t>
      </w:r>
      <w:r>
        <w:rPr>
          <w:rFonts w:eastAsia="方正仿宋_GBK" w:hint="eastAsia"/>
          <w:sz w:val="32"/>
          <w:szCs w:val="32"/>
        </w:rPr>
        <w:t>心理健康辅导方向成员每个月为</w:t>
      </w:r>
      <w:r>
        <w:rPr>
          <w:rFonts w:eastAsia="方正仿宋_GBK"/>
          <w:sz w:val="32"/>
          <w:szCs w:val="32"/>
        </w:rPr>
        <w:t>2</w:t>
      </w:r>
      <w:r>
        <w:rPr>
          <w:rFonts w:eastAsia="方正仿宋_GBK" w:hint="eastAsia"/>
          <w:sz w:val="32"/>
          <w:szCs w:val="32"/>
        </w:rPr>
        <w:t>所中小学校各提供</w:t>
      </w:r>
      <w:r>
        <w:rPr>
          <w:rFonts w:eastAsia="方正仿宋_GBK" w:hint="eastAsia"/>
          <w:sz w:val="32"/>
          <w:szCs w:val="32"/>
        </w:rPr>
        <w:t>1</w:t>
      </w:r>
      <w:r>
        <w:rPr>
          <w:rFonts w:eastAsia="方正仿宋_GBK"/>
          <w:sz w:val="32"/>
          <w:szCs w:val="32"/>
        </w:rPr>
        <w:t>-2</w:t>
      </w:r>
      <w:r>
        <w:rPr>
          <w:rFonts w:eastAsia="方正仿宋_GBK" w:hint="eastAsia"/>
          <w:sz w:val="32"/>
          <w:szCs w:val="32"/>
        </w:rPr>
        <w:t>天心理辅导室值班或开展</w:t>
      </w:r>
      <w:r>
        <w:rPr>
          <w:rFonts w:eastAsia="方正仿宋_GBK" w:hint="eastAsia"/>
          <w:sz w:val="32"/>
          <w:szCs w:val="32"/>
        </w:rPr>
        <w:t>2</w:t>
      </w:r>
      <w:r>
        <w:rPr>
          <w:rFonts w:eastAsia="方正仿宋_GBK"/>
          <w:sz w:val="32"/>
          <w:szCs w:val="32"/>
        </w:rPr>
        <w:t>-4</w:t>
      </w:r>
      <w:r>
        <w:rPr>
          <w:rFonts w:eastAsia="方正仿宋_GBK" w:hint="eastAsia"/>
          <w:sz w:val="32"/>
          <w:szCs w:val="32"/>
        </w:rPr>
        <w:t>次团体心理辅导活动。</w:t>
      </w:r>
    </w:p>
    <w:p w14:paraId="4E49D1BD" w14:textId="77777777" w:rsidR="00D24E47" w:rsidRPr="0050122B" w:rsidRDefault="005A5296" w:rsidP="000B551A">
      <w:pPr>
        <w:spacing w:line="600" w:lineRule="exact"/>
        <w:ind w:firstLine="640"/>
        <w:rPr>
          <w:rFonts w:eastAsia="方正仿宋_GBK" w:hAnsi="Century"/>
          <w:sz w:val="32"/>
          <w:szCs w:val="32"/>
        </w:rPr>
      </w:pPr>
      <w:r>
        <w:rPr>
          <w:rFonts w:eastAsia="方正仿宋_GBK" w:hAnsi="Century"/>
          <w:sz w:val="32"/>
          <w:szCs w:val="32"/>
        </w:rPr>
        <w:t>3</w:t>
      </w:r>
      <w:r w:rsidR="00D24E47" w:rsidRPr="00D24E47">
        <w:rPr>
          <w:rFonts w:eastAsia="方正仿宋_GBK" w:hAnsi="Century" w:hint="eastAsia"/>
          <w:sz w:val="32"/>
          <w:szCs w:val="32"/>
        </w:rPr>
        <w:t>.</w:t>
      </w:r>
      <w:r w:rsidR="0050122B">
        <w:rPr>
          <w:rFonts w:eastAsia="方正仿宋_GBK" w:hAnsi="Century" w:hint="eastAsia"/>
          <w:sz w:val="32"/>
          <w:szCs w:val="32"/>
        </w:rPr>
        <w:t>专业人才库</w:t>
      </w:r>
      <w:r w:rsidR="00D24E47" w:rsidRPr="00D24E47">
        <w:rPr>
          <w:rFonts w:eastAsia="方正仿宋_GBK" w:hAnsi="Century" w:hint="eastAsia"/>
          <w:sz w:val="32"/>
          <w:szCs w:val="32"/>
        </w:rPr>
        <w:t>成员应当及时根据</w:t>
      </w:r>
      <w:r w:rsidR="0050122B">
        <w:rPr>
          <w:rFonts w:eastAsia="方正仿宋_GBK" w:hAnsi="Century" w:hint="eastAsia"/>
          <w:sz w:val="32"/>
          <w:szCs w:val="32"/>
        </w:rPr>
        <w:t>服务学校</w:t>
      </w:r>
      <w:r w:rsidR="00D24E47" w:rsidRPr="00D24E47">
        <w:rPr>
          <w:rFonts w:eastAsia="方正仿宋_GBK" w:hAnsi="Century" w:hint="eastAsia"/>
          <w:sz w:val="32"/>
          <w:szCs w:val="32"/>
        </w:rPr>
        <w:t>的意见建议，调整</w:t>
      </w:r>
      <w:r w:rsidR="0050122B">
        <w:rPr>
          <w:rFonts w:eastAsia="方正仿宋_GBK" w:hAnsi="Century" w:hint="eastAsia"/>
          <w:sz w:val="32"/>
          <w:szCs w:val="32"/>
        </w:rPr>
        <w:t>服务</w:t>
      </w:r>
      <w:r w:rsidR="00D24E47" w:rsidRPr="00D24E47">
        <w:rPr>
          <w:rFonts w:eastAsia="方正仿宋_GBK" w:hAnsi="Century" w:hint="eastAsia"/>
          <w:sz w:val="32"/>
          <w:szCs w:val="32"/>
        </w:rPr>
        <w:t>内容，改进</w:t>
      </w:r>
      <w:r w:rsidR="0050122B">
        <w:rPr>
          <w:rFonts w:eastAsia="方正仿宋_GBK" w:hAnsi="Century" w:hint="eastAsia"/>
          <w:sz w:val="32"/>
          <w:szCs w:val="32"/>
        </w:rPr>
        <w:t>服务</w:t>
      </w:r>
      <w:r w:rsidR="00D24E47" w:rsidRPr="00D24E47">
        <w:rPr>
          <w:rFonts w:eastAsia="方正仿宋_GBK" w:hAnsi="Century" w:hint="eastAsia"/>
          <w:sz w:val="32"/>
          <w:szCs w:val="32"/>
        </w:rPr>
        <w:t>方式，确保</w:t>
      </w:r>
      <w:r w:rsidR="0050122B">
        <w:rPr>
          <w:rFonts w:eastAsia="方正仿宋_GBK" w:hAnsi="Century" w:hint="eastAsia"/>
          <w:sz w:val="32"/>
          <w:szCs w:val="32"/>
        </w:rPr>
        <w:t>服务</w:t>
      </w:r>
      <w:r w:rsidR="00D24E47" w:rsidRPr="00D24E47">
        <w:rPr>
          <w:rFonts w:eastAsia="方正仿宋_GBK" w:hAnsi="Century" w:hint="eastAsia"/>
          <w:sz w:val="32"/>
          <w:szCs w:val="32"/>
        </w:rPr>
        <w:t>效果。严禁利用</w:t>
      </w:r>
      <w:r w:rsidR="0050122B">
        <w:rPr>
          <w:rFonts w:eastAsia="方正仿宋_GBK" w:hAnsi="Century" w:hint="eastAsia"/>
          <w:sz w:val="32"/>
          <w:szCs w:val="32"/>
        </w:rPr>
        <w:t>专业人才库</w:t>
      </w:r>
      <w:r w:rsidR="00D24E47" w:rsidRPr="00D24E47">
        <w:rPr>
          <w:rFonts w:eastAsia="方正仿宋_GBK" w:hAnsi="Century" w:hint="eastAsia"/>
          <w:sz w:val="32"/>
          <w:szCs w:val="32"/>
        </w:rPr>
        <w:t>成员身份谋取不当利益。</w:t>
      </w:r>
    </w:p>
    <w:p w14:paraId="01002C63" w14:textId="77777777" w:rsidR="00D24E47" w:rsidRPr="00D24E47" w:rsidRDefault="005A5296" w:rsidP="000B551A">
      <w:pPr>
        <w:spacing w:line="600" w:lineRule="exact"/>
        <w:ind w:firstLine="640"/>
        <w:rPr>
          <w:rFonts w:eastAsia="方正仿宋_GBK" w:hAnsi="Century"/>
          <w:sz w:val="32"/>
          <w:szCs w:val="32"/>
        </w:rPr>
      </w:pPr>
      <w:r>
        <w:rPr>
          <w:rFonts w:eastAsia="方正仿宋_GBK" w:hAnsi="Century"/>
          <w:sz w:val="32"/>
          <w:szCs w:val="32"/>
        </w:rPr>
        <w:t>4</w:t>
      </w:r>
      <w:r w:rsidR="00D24E47" w:rsidRPr="00D24E47">
        <w:rPr>
          <w:rFonts w:eastAsia="方正仿宋_GBK" w:hAnsi="Century" w:hint="eastAsia"/>
          <w:sz w:val="32"/>
          <w:szCs w:val="32"/>
        </w:rPr>
        <w:t>.</w:t>
      </w:r>
      <w:r w:rsidR="0050122B">
        <w:rPr>
          <w:rFonts w:eastAsia="方正仿宋_GBK" w:hAnsi="Century" w:hint="eastAsia"/>
          <w:sz w:val="32"/>
          <w:szCs w:val="32"/>
        </w:rPr>
        <w:t>专业人才库</w:t>
      </w:r>
      <w:r w:rsidR="00D24E47" w:rsidRPr="00D24E47">
        <w:rPr>
          <w:rFonts w:eastAsia="方正仿宋_GBK" w:hAnsi="Century" w:hint="eastAsia"/>
          <w:sz w:val="32"/>
          <w:szCs w:val="32"/>
        </w:rPr>
        <w:t>成员</w:t>
      </w:r>
      <w:r w:rsidR="00F059BB">
        <w:rPr>
          <w:rFonts w:eastAsia="方正仿宋_GBK" w:hAnsi="Century" w:hint="eastAsia"/>
          <w:sz w:val="32"/>
          <w:szCs w:val="32"/>
        </w:rPr>
        <w:t>每次完成服务后认真填写《</w:t>
      </w:r>
      <w:r w:rsidR="00AE284E">
        <w:rPr>
          <w:rFonts w:eastAsia="方正仿宋_GBK" w:hAnsi="Century" w:hint="eastAsia"/>
          <w:sz w:val="32"/>
          <w:szCs w:val="32"/>
        </w:rPr>
        <w:t>工作记录表</w:t>
      </w:r>
      <w:r w:rsidR="00F059BB">
        <w:rPr>
          <w:rFonts w:eastAsia="方正仿宋_GBK" w:hAnsi="Century" w:hint="eastAsia"/>
          <w:sz w:val="32"/>
          <w:szCs w:val="32"/>
        </w:rPr>
        <w:t>》，并请</w:t>
      </w:r>
      <w:r w:rsidR="00AE284E">
        <w:rPr>
          <w:rFonts w:eastAsia="方正仿宋_GBK" w:hAnsi="Century" w:hint="eastAsia"/>
          <w:sz w:val="32"/>
          <w:szCs w:val="32"/>
        </w:rPr>
        <w:t>服务</w:t>
      </w:r>
      <w:r w:rsidR="007F3B9C">
        <w:rPr>
          <w:rFonts w:eastAsia="方正仿宋_GBK" w:hAnsi="Century" w:hint="eastAsia"/>
          <w:sz w:val="32"/>
          <w:szCs w:val="32"/>
        </w:rPr>
        <w:t>学校对</w:t>
      </w:r>
      <w:r w:rsidR="000F1EE9">
        <w:rPr>
          <w:rFonts w:eastAsia="方正仿宋_GBK" w:hAnsi="Century" w:hint="eastAsia"/>
          <w:sz w:val="32"/>
          <w:szCs w:val="32"/>
        </w:rPr>
        <w:t>每</w:t>
      </w:r>
      <w:r w:rsidR="007F3B9C">
        <w:rPr>
          <w:rFonts w:eastAsia="方正仿宋_GBK" w:hAnsi="Century" w:hint="eastAsia"/>
          <w:sz w:val="32"/>
          <w:szCs w:val="32"/>
        </w:rPr>
        <w:t>次服务</w:t>
      </w:r>
      <w:r w:rsidR="00AD3053">
        <w:rPr>
          <w:rFonts w:eastAsia="方正仿宋_GBK" w:hAnsi="Century" w:hint="eastAsia"/>
          <w:sz w:val="32"/>
          <w:szCs w:val="32"/>
        </w:rPr>
        <w:t>进行</w:t>
      </w:r>
      <w:r w:rsidR="00DF7DEA">
        <w:rPr>
          <w:rFonts w:eastAsia="方正仿宋_GBK" w:hAnsi="Century" w:hint="eastAsia"/>
          <w:sz w:val="32"/>
          <w:szCs w:val="32"/>
        </w:rPr>
        <w:t>客观</w:t>
      </w:r>
      <w:r w:rsidR="00AD3053">
        <w:rPr>
          <w:rFonts w:eastAsia="方正仿宋_GBK" w:hAnsi="Century" w:hint="eastAsia"/>
          <w:sz w:val="32"/>
          <w:szCs w:val="32"/>
        </w:rPr>
        <w:t>公正</w:t>
      </w:r>
      <w:r w:rsidR="00DF7DEA">
        <w:rPr>
          <w:rFonts w:eastAsia="方正仿宋_GBK" w:hAnsi="Century" w:hint="eastAsia"/>
          <w:sz w:val="32"/>
          <w:szCs w:val="32"/>
        </w:rPr>
        <w:t>的</w:t>
      </w:r>
      <w:r w:rsidR="00AD3053">
        <w:rPr>
          <w:rFonts w:eastAsia="方正仿宋_GBK" w:hAnsi="Century" w:hint="eastAsia"/>
          <w:sz w:val="32"/>
          <w:szCs w:val="32"/>
        </w:rPr>
        <w:t>评价</w:t>
      </w:r>
      <w:r w:rsidR="00DF7DEA">
        <w:rPr>
          <w:rFonts w:eastAsia="方正仿宋_GBK" w:hAnsi="Century" w:hint="eastAsia"/>
          <w:sz w:val="32"/>
          <w:szCs w:val="32"/>
        </w:rPr>
        <w:t>和反馈</w:t>
      </w:r>
      <w:r w:rsidR="000F1EE9">
        <w:rPr>
          <w:rFonts w:eastAsia="方正仿宋_GBK" w:hAnsi="Century" w:hint="eastAsia"/>
          <w:sz w:val="32"/>
          <w:szCs w:val="32"/>
        </w:rPr>
        <w:t>。</w:t>
      </w:r>
      <w:r w:rsidR="00DF7DEA">
        <w:rPr>
          <w:rFonts w:eastAsia="方正仿宋_GBK" w:hAnsi="Century" w:hint="eastAsia"/>
          <w:sz w:val="32"/>
          <w:szCs w:val="32"/>
        </w:rPr>
        <w:t>按要求</w:t>
      </w:r>
      <w:r w:rsidR="000F1EE9">
        <w:rPr>
          <w:rFonts w:eastAsia="方正仿宋_GBK" w:hAnsi="Century" w:hint="eastAsia"/>
          <w:sz w:val="32"/>
          <w:szCs w:val="32"/>
        </w:rPr>
        <w:t>定期</w:t>
      </w:r>
      <w:r w:rsidR="00844EC8">
        <w:rPr>
          <w:rFonts w:eastAsia="方正仿宋_GBK" w:hAnsi="Century" w:hint="eastAsia"/>
          <w:sz w:val="32"/>
          <w:szCs w:val="32"/>
        </w:rPr>
        <w:t>汇总</w:t>
      </w:r>
      <w:r w:rsidR="00D24E47" w:rsidRPr="00D24E47">
        <w:rPr>
          <w:rFonts w:eastAsia="方正仿宋_GBK" w:hAnsi="Century" w:hint="eastAsia"/>
          <w:sz w:val="32"/>
          <w:szCs w:val="32"/>
        </w:rPr>
        <w:t>上报</w:t>
      </w:r>
      <w:r w:rsidR="007F3B9C">
        <w:rPr>
          <w:rFonts w:eastAsia="方正仿宋_GBK" w:hAnsi="Century" w:hint="eastAsia"/>
          <w:sz w:val="32"/>
          <w:szCs w:val="32"/>
        </w:rPr>
        <w:t>《工作记录表》</w:t>
      </w:r>
      <w:r w:rsidR="00D24E47" w:rsidRPr="00D24E47">
        <w:rPr>
          <w:rFonts w:eastAsia="方正仿宋_GBK" w:hAnsi="Century" w:hint="eastAsia"/>
          <w:sz w:val="32"/>
          <w:szCs w:val="32"/>
        </w:rPr>
        <w:t>。</w:t>
      </w:r>
    </w:p>
    <w:p w14:paraId="7EB37494" w14:textId="77777777" w:rsidR="00D24E47" w:rsidRDefault="005A5296" w:rsidP="000B551A">
      <w:pPr>
        <w:spacing w:line="600" w:lineRule="exact"/>
        <w:ind w:firstLine="640"/>
        <w:rPr>
          <w:rFonts w:eastAsia="方正仿宋_GBK" w:hAnsi="Century"/>
          <w:sz w:val="32"/>
          <w:szCs w:val="32"/>
        </w:rPr>
      </w:pPr>
      <w:r>
        <w:rPr>
          <w:rFonts w:eastAsia="方正仿宋_GBK" w:hAnsi="Century"/>
          <w:sz w:val="32"/>
          <w:szCs w:val="32"/>
        </w:rPr>
        <w:t>5</w:t>
      </w:r>
      <w:r w:rsidR="00D24E47" w:rsidRPr="00D24E47">
        <w:rPr>
          <w:rFonts w:eastAsia="方正仿宋_GBK" w:hAnsi="Century" w:hint="eastAsia"/>
          <w:sz w:val="32"/>
          <w:szCs w:val="32"/>
        </w:rPr>
        <w:t>.</w:t>
      </w:r>
      <w:r w:rsidR="00D24E47" w:rsidRPr="00D24E47">
        <w:rPr>
          <w:rFonts w:eastAsia="方正仿宋_GBK" w:hAnsi="Century" w:hint="eastAsia"/>
          <w:sz w:val="32"/>
          <w:szCs w:val="32"/>
        </w:rPr>
        <w:t>省</w:t>
      </w:r>
      <w:r w:rsidR="00AD3053">
        <w:rPr>
          <w:rFonts w:eastAsia="方正仿宋_GBK" w:hAnsi="Century" w:hint="eastAsia"/>
          <w:sz w:val="32"/>
          <w:szCs w:val="32"/>
        </w:rPr>
        <w:t>少年儿童研究会心理健康专业委员会</w:t>
      </w:r>
      <w:r w:rsidR="00D24E47" w:rsidRPr="00D24E47">
        <w:rPr>
          <w:rFonts w:eastAsia="方正仿宋_GBK" w:hAnsi="Century" w:hint="eastAsia"/>
          <w:sz w:val="32"/>
          <w:szCs w:val="32"/>
        </w:rPr>
        <w:t>负责</w:t>
      </w:r>
      <w:r w:rsidR="00AD3053">
        <w:rPr>
          <w:rFonts w:eastAsia="方正仿宋_GBK" w:hAnsi="Century" w:hint="eastAsia"/>
          <w:sz w:val="32"/>
          <w:szCs w:val="32"/>
        </w:rPr>
        <w:t>专业人才库</w:t>
      </w:r>
      <w:r w:rsidR="00E72D00">
        <w:rPr>
          <w:rFonts w:eastAsia="方正仿宋_GBK" w:hAnsi="Century" w:hint="eastAsia"/>
          <w:sz w:val="32"/>
          <w:szCs w:val="32"/>
        </w:rPr>
        <w:t>成员</w:t>
      </w:r>
      <w:r w:rsidR="00D24E47" w:rsidRPr="00D24E47">
        <w:rPr>
          <w:rFonts w:eastAsia="方正仿宋_GBK" w:hAnsi="Century" w:hint="eastAsia"/>
          <w:sz w:val="32"/>
          <w:szCs w:val="32"/>
        </w:rPr>
        <w:t>日常管理，制定</w:t>
      </w:r>
      <w:r w:rsidR="00262C4E">
        <w:rPr>
          <w:rFonts w:eastAsia="方正仿宋_GBK" w:hAnsi="Century" w:hint="eastAsia"/>
          <w:sz w:val="32"/>
          <w:szCs w:val="32"/>
        </w:rPr>
        <w:t>年度</w:t>
      </w:r>
      <w:r w:rsidR="00AD3053">
        <w:rPr>
          <w:rFonts w:eastAsia="方正仿宋_GBK" w:hAnsi="Century" w:hint="eastAsia"/>
          <w:sz w:val="32"/>
          <w:szCs w:val="32"/>
        </w:rPr>
        <w:t>工作计划和</w:t>
      </w:r>
      <w:r w:rsidR="0046450C">
        <w:rPr>
          <w:rFonts w:eastAsia="方正仿宋_GBK" w:hAnsi="Century" w:hint="eastAsia"/>
          <w:sz w:val="32"/>
          <w:szCs w:val="32"/>
        </w:rPr>
        <w:t>相关</w:t>
      </w:r>
      <w:r w:rsidR="00DF7DEA">
        <w:rPr>
          <w:rFonts w:eastAsia="方正仿宋_GBK" w:hAnsi="Century" w:hint="eastAsia"/>
          <w:sz w:val="32"/>
          <w:szCs w:val="32"/>
        </w:rPr>
        <w:t>活动</w:t>
      </w:r>
      <w:r w:rsidR="00AD3053">
        <w:rPr>
          <w:rFonts w:eastAsia="方正仿宋_GBK" w:hAnsi="Century" w:hint="eastAsia"/>
          <w:sz w:val="32"/>
          <w:szCs w:val="32"/>
        </w:rPr>
        <w:t>实施</w:t>
      </w:r>
      <w:r w:rsidR="00D24E47" w:rsidRPr="00D24E47">
        <w:rPr>
          <w:rFonts w:eastAsia="方正仿宋_GBK" w:hAnsi="Century" w:hint="eastAsia"/>
          <w:sz w:val="32"/>
          <w:szCs w:val="32"/>
        </w:rPr>
        <w:t>方案</w:t>
      </w:r>
      <w:r w:rsidR="00AD3053">
        <w:rPr>
          <w:rFonts w:eastAsia="方正仿宋_GBK" w:hAnsi="Century" w:hint="eastAsia"/>
          <w:sz w:val="32"/>
          <w:szCs w:val="32"/>
        </w:rPr>
        <w:t>，编制《工作简报》</w:t>
      </w:r>
      <w:r w:rsidR="00D24E47" w:rsidRPr="00D24E47">
        <w:rPr>
          <w:rFonts w:eastAsia="方正仿宋_GBK" w:hAnsi="Century" w:hint="eastAsia"/>
          <w:sz w:val="32"/>
          <w:szCs w:val="32"/>
        </w:rPr>
        <w:t>。</w:t>
      </w:r>
    </w:p>
    <w:p w14:paraId="458C4ED2" w14:textId="77777777" w:rsidR="001B2892" w:rsidRPr="00974716" w:rsidRDefault="002F1846" w:rsidP="000B551A">
      <w:pPr>
        <w:spacing w:line="600" w:lineRule="exact"/>
        <w:ind w:firstLine="640"/>
        <w:rPr>
          <w:rFonts w:ascii="方正黑体_GBK" w:eastAsia="方正黑体_GBK" w:hAnsi="方正黑体_GBK"/>
          <w:bCs/>
          <w:sz w:val="32"/>
          <w:szCs w:val="32"/>
        </w:rPr>
      </w:pPr>
      <w:r w:rsidRPr="00974716">
        <w:rPr>
          <w:rFonts w:ascii="方正黑体_GBK" w:eastAsia="方正黑体_GBK" w:hAnsi="方正黑体_GBK" w:hint="eastAsia"/>
          <w:sz w:val="32"/>
          <w:szCs w:val="32"/>
        </w:rPr>
        <w:t>五、</w:t>
      </w:r>
      <w:r w:rsidR="00E72D00">
        <w:rPr>
          <w:rFonts w:ascii="方正黑体_GBK" w:eastAsia="方正黑体_GBK" w:hAnsi="方正黑体_GBK" w:hint="eastAsia"/>
          <w:sz w:val="32"/>
          <w:szCs w:val="32"/>
        </w:rPr>
        <w:t>享受</w:t>
      </w:r>
      <w:r w:rsidR="00E72D00">
        <w:rPr>
          <w:rFonts w:ascii="方正黑体_GBK" w:eastAsia="方正黑体_GBK" w:hAnsi="方正黑体_GBK" w:hint="eastAsia"/>
          <w:bCs/>
          <w:sz w:val="32"/>
          <w:szCs w:val="32"/>
        </w:rPr>
        <w:t>权益</w:t>
      </w:r>
    </w:p>
    <w:p w14:paraId="32B8B9D0" w14:textId="77777777" w:rsidR="00DF7DEA" w:rsidRDefault="00DF7DEA" w:rsidP="000B551A">
      <w:pPr>
        <w:spacing w:line="600" w:lineRule="exact"/>
        <w:ind w:firstLine="640"/>
        <w:rPr>
          <w:rFonts w:eastAsia="方正仿宋_GBK" w:hAnsi="Century"/>
          <w:sz w:val="32"/>
          <w:szCs w:val="32"/>
        </w:rPr>
      </w:pPr>
      <w:r>
        <w:rPr>
          <w:rFonts w:eastAsia="方正仿宋_GBK" w:hAnsi="Century" w:hint="eastAsia"/>
          <w:sz w:val="32"/>
          <w:szCs w:val="32"/>
        </w:rPr>
        <w:lastRenderedPageBreak/>
        <w:t>1</w:t>
      </w:r>
      <w:r w:rsidR="00974716" w:rsidRPr="00D24E47">
        <w:rPr>
          <w:rFonts w:eastAsia="方正仿宋_GBK" w:hAnsi="Century" w:hint="eastAsia"/>
          <w:sz w:val="32"/>
          <w:szCs w:val="32"/>
        </w:rPr>
        <w:t>.</w:t>
      </w:r>
      <w:r w:rsidR="00FC4FF9">
        <w:rPr>
          <w:rFonts w:eastAsia="方正仿宋_GBK" w:hAnsi="Century" w:hint="eastAsia"/>
          <w:sz w:val="32"/>
          <w:szCs w:val="32"/>
        </w:rPr>
        <w:t>颁发《</w:t>
      </w:r>
      <w:r w:rsidR="00900E50">
        <w:rPr>
          <w:rFonts w:eastAsia="方正仿宋_GBK" w:hAnsi="Century" w:hint="eastAsia"/>
          <w:sz w:val="32"/>
          <w:szCs w:val="32"/>
        </w:rPr>
        <w:t>江苏省少先队系统心理健康专业人才库成员</w:t>
      </w:r>
      <w:r w:rsidR="00FC4FF9">
        <w:rPr>
          <w:rFonts w:eastAsia="方正仿宋_GBK" w:hAnsi="Century" w:hint="eastAsia"/>
          <w:sz w:val="32"/>
          <w:szCs w:val="32"/>
        </w:rPr>
        <w:t>证书》</w:t>
      </w:r>
      <w:r w:rsidR="00900E50">
        <w:rPr>
          <w:rFonts w:eastAsia="方正仿宋_GBK" w:hAnsi="Century" w:hint="eastAsia"/>
          <w:sz w:val="32"/>
          <w:szCs w:val="32"/>
        </w:rPr>
        <w:t>，发文公布入库成</w:t>
      </w:r>
      <w:r w:rsidR="005C73D4">
        <w:rPr>
          <w:rFonts w:eastAsia="方正仿宋_GBK" w:hAnsi="Century" w:hint="eastAsia"/>
          <w:sz w:val="32"/>
          <w:szCs w:val="32"/>
        </w:rPr>
        <w:t>员名单</w:t>
      </w:r>
      <w:r w:rsidR="00FC4FF9">
        <w:rPr>
          <w:rFonts w:eastAsia="方正仿宋_GBK" w:hAnsi="Century" w:hint="eastAsia"/>
          <w:sz w:val="32"/>
          <w:szCs w:val="32"/>
        </w:rPr>
        <w:t>。</w:t>
      </w:r>
    </w:p>
    <w:p w14:paraId="73BD2D23" w14:textId="77777777" w:rsidR="004C2910" w:rsidRDefault="00B74C9D" w:rsidP="000B551A">
      <w:pPr>
        <w:spacing w:line="600" w:lineRule="exact"/>
        <w:ind w:firstLine="640"/>
        <w:rPr>
          <w:rFonts w:eastAsia="方正仿宋_GBK" w:hAnsi="Century"/>
          <w:sz w:val="32"/>
          <w:szCs w:val="32"/>
        </w:rPr>
      </w:pPr>
      <w:r>
        <w:rPr>
          <w:rFonts w:eastAsia="方正仿宋_GBK" w:hAnsi="Century" w:hint="eastAsia"/>
          <w:sz w:val="32"/>
          <w:szCs w:val="32"/>
        </w:rPr>
        <w:t>2</w:t>
      </w:r>
      <w:r w:rsidR="008D1383" w:rsidRPr="00D24E47">
        <w:rPr>
          <w:rFonts w:eastAsia="方正仿宋_GBK" w:hAnsi="Century" w:hint="eastAsia"/>
          <w:sz w:val="32"/>
          <w:szCs w:val="32"/>
        </w:rPr>
        <w:t>.</w:t>
      </w:r>
      <w:r w:rsidR="005C73D4">
        <w:rPr>
          <w:rFonts w:eastAsia="方正仿宋_GBK" w:hAnsi="Century" w:hint="eastAsia"/>
          <w:sz w:val="32"/>
          <w:szCs w:val="32"/>
        </w:rPr>
        <w:t>发函给入库</w:t>
      </w:r>
      <w:r w:rsidR="00900E50">
        <w:rPr>
          <w:rFonts w:eastAsia="方正仿宋_GBK" w:hAnsi="Century" w:hint="eastAsia"/>
          <w:sz w:val="32"/>
          <w:szCs w:val="32"/>
        </w:rPr>
        <w:t>成</w:t>
      </w:r>
      <w:r w:rsidR="005C73D4">
        <w:rPr>
          <w:rFonts w:eastAsia="方正仿宋_GBK" w:hAnsi="Century" w:hint="eastAsia"/>
          <w:sz w:val="32"/>
          <w:szCs w:val="32"/>
        </w:rPr>
        <w:t>员</w:t>
      </w:r>
      <w:r w:rsidR="005C73D4" w:rsidRPr="00B74C9D">
        <w:rPr>
          <w:rFonts w:eastAsia="方正仿宋_GBK" w:hAnsi="Century" w:hint="eastAsia"/>
          <w:sz w:val="32"/>
          <w:szCs w:val="32"/>
        </w:rPr>
        <w:t>所在单位，</w:t>
      </w:r>
      <w:r w:rsidR="005C73D4">
        <w:rPr>
          <w:rFonts w:eastAsia="方正仿宋_GBK" w:hAnsi="Century" w:hint="eastAsia"/>
          <w:sz w:val="32"/>
          <w:szCs w:val="32"/>
        </w:rPr>
        <w:t>商请所在单位支持入库</w:t>
      </w:r>
      <w:r w:rsidR="00900E50">
        <w:rPr>
          <w:rFonts w:eastAsia="方正仿宋_GBK" w:hAnsi="Century" w:hint="eastAsia"/>
          <w:sz w:val="32"/>
          <w:szCs w:val="32"/>
        </w:rPr>
        <w:t>成</w:t>
      </w:r>
      <w:r w:rsidR="005C73D4">
        <w:rPr>
          <w:rFonts w:eastAsia="方正仿宋_GBK" w:hAnsi="Century" w:hint="eastAsia"/>
          <w:sz w:val="32"/>
          <w:szCs w:val="32"/>
        </w:rPr>
        <w:t>员开展相关工作</w:t>
      </w:r>
      <w:r w:rsidR="005C73D4" w:rsidRPr="00B74C9D">
        <w:rPr>
          <w:rFonts w:eastAsia="方正仿宋_GBK" w:hAnsi="Century" w:hint="eastAsia"/>
          <w:sz w:val="32"/>
          <w:szCs w:val="32"/>
        </w:rPr>
        <w:t>。</w:t>
      </w:r>
    </w:p>
    <w:p w14:paraId="3B7989FB" w14:textId="77777777" w:rsidR="00BB1CF1" w:rsidRDefault="008D1383" w:rsidP="000B551A">
      <w:pPr>
        <w:spacing w:line="600" w:lineRule="exact"/>
        <w:ind w:firstLine="640"/>
        <w:rPr>
          <w:rFonts w:eastAsia="方正仿宋_GBK" w:hAnsi="Century"/>
          <w:sz w:val="32"/>
          <w:szCs w:val="32"/>
        </w:rPr>
      </w:pPr>
      <w:r>
        <w:rPr>
          <w:rFonts w:eastAsia="方正仿宋_GBK" w:hAnsi="Century" w:hint="eastAsia"/>
          <w:sz w:val="32"/>
          <w:szCs w:val="32"/>
        </w:rPr>
        <w:t>3</w:t>
      </w:r>
      <w:r w:rsidRPr="00D24E47">
        <w:rPr>
          <w:rFonts w:eastAsia="方正仿宋_GBK" w:hAnsi="Century" w:hint="eastAsia"/>
          <w:sz w:val="32"/>
          <w:szCs w:val="32"/>
        </w:rPr>
        <w:t>.</w:t>
      </w:r>
      <w:r w:rsidR="00BB1CF1">
        <w:rPr>
          <w:rFonts w:eastAsia="方正仿宋_GBK" w:hAnsi="Century" w:hint="eastAsia"/>
          <w:sz w:val="32"/>
          <w:szCs w:val="32"/>
        </w:rPr>
        <w:t>优先参加团省委、省少工委、省社会心理学学会</w:t>
      </w:r>
      <w:r w:rsidR="00F86746">
        <w:rPr>
          <w:rFonts w:eastAsia="方正仿宋_GBK" w:hAnsi="Century" w:hint="eastAsia"/>
          <w:sz w:val="32"/>
          <w:szCs w:val="32"/>
        </w:rPr>
        <w:t>和</w:t>
      </w:r>
      <w:r w:rsidR="00BB1CF1">
        <w:rPr>
          <w:rFonts w:eastAsia="方正仿宋_GBK" w:hAnsi="Century" w:hint="eastAsia"/>
          <w:sz w:val="32"/>
          <w:szCs w:val="32"/>
        </w:rPr>
        <w:t>省少年儿童研究会组织的</w:t>
      </w:r>
      <w:r w:rsidR="00F86746">
        <w:rPr>
          <w:rFonts w:eastAsia="方正仿宋_GBK" w:hAnsi="Century" w:hint="eastAsia"/>
          <w:sz w:val="32"/>
          <w:szCs w:val="32"/>
        </w:rPr>
        <w:t>有关活动。</w:t>
      </w:r>
    </w:p>
    <w:p w14:paraId="40AF3C2C" w14:textId="77777777" w:rsidR="000B551A" w:rsidRPr="000B551A" w:rsidRDefault="000B551A" w:rsidP="000B551A">
      <w:pPr>
        <w:spacing w:line="600" w:lineRule="exact"/>
        <w:ind w:firstLine="640"/>
        <w:rPr>
          <w:rFonts w:eastAsia="方正仿宋_GBK" w:hAnsi="Century"/>
          <w:sz w:val="32"/>
          <w:szCs w:val="32"/>
        </w:rPr>
      </w:pPr>
      <w:r>
        <w:rPr>
          <w:rFonts w:eastAsia="方正仿宋_GBK" w:hAnsi="Century" w:hint="eastAsia"/>
          <w:sz w:val="32"/>
          <w:szCs w:val="32"/>
        </w:rPr>
        <w:t>4.</w:t>
      </w:r>
      <w:r w:rsidRPr="000B551A">
        <w:rPr>
          <w:rFonts w:eastAsia="方正仿宋_GBK" w:hAnsi="Century" w:hint="eastAsia"/>
          <w:sz w:val="32"/>
          <w:szCs w:val="32"/>
        </w:rPr>
        <w:t>优先参加普惠性的案例督导和成长体验。</w:t>
      </w:r>
    </w:p>
    <w:p w14:paraId="1DA44398" w14:textId="77777777" w:rsidR="000B551A" w:rsidRDefault="000B551A" w:rsidP="000B551A">
      <w:pPr>
        <w:spacing w:line="600" w:lineRule="exact"/>
        <w:ind w:firstLine="640"/>
        <w:rPr>
          <w:rFonts w:eastAsia="方正仿宋_GBK" w:hAnsi="Century"/>
          <w:sz w:val="32"/>
          <w:szCs w:val="32"/>
        </w:rPr>
      </w:pPr>
      <w:r>
        <w:rPr>
          <w:rFonts w:eastAsia="方正仿宋_GBK" w:hAnsi="Century" w:hint="eastAsia"/>
          <w:sz w:val="32"/>
          <w:szCs w:val="32"/>
        </w:rPr>
        <w:t>5.</w:t>
      </w:r>
      <w:r w:rsidRPr="000B551A">
        <w:rPr>
          <w:rFonts w:eastAsia="方正仿宋_GBK" w:hAnsi="Century" w:hint="eastAsia"/>
          <w:sz w:val="32"/>
          <w:szCs w:val="32"/>
        </w:rPr>
        <w:t>在“江苏少先队”、“心理健康辅导员网”等微信网络平台上</w:t>
      </w:r>
      <w:r>
        <w:rPr>
          <w:rFonts w:eastAsia="方正仿宋_GBK" w:hAnsi="Century" w:hint="eastAsia"/>
          <w:sz w:val="32"/>
          <w:szCs w:val="32"/>
        </w:rPr>
        <w:t>宣传</w:t>
      </w:r>
      <w:r w:rsidRPr="000B551A">
        <w:rPr>
          <w:rFonts w:eastAsia="方正仿宋_GBK" w:hAnsi="Century" w:hint="eastAsia"/>
          <w:sz w:val="32"/>
          <w:szCs w:val="32"/>
        </w:rPr>
        <w:t>专业人才库成员信息，全省各级少先队组织可直接与专业人才库成员联系开展合作。</w:t>
      </w:r>
    </w:p>
    <w:p w14:paraId="41C1EF5E" w14:textId="77777777" w:rsidR="002F1846" w:rsidRPr="006B7D1B" w:rsidRDefault="001B2892" w:rsidP="000B551A">
      <w:pPr>
        <w:spacing w:line="600" w:lineRule="exact"/>
        <w:ind w:firstLine="640"/>
        <w:rPr>
          <w:rFonts w:ascii="方正黑体_GBK" w:eastAsia="方正黑体_GBK" w:hAnsi="方正黑体_GBK"/>
          <w:sz w:val="32"/>
          <w:szCs w:val="32"/>
        </w:rPr>
      </w:pPr>
      <w:r w:rsidRPr="006B7D1B">
        <w:rPr>
          <w:rFonts w:ascii="方正黑体_GBK" w:eastAsia="方正黑体_GBK" w:hAnsi="方正黑体_GBK" w:hint="eastAsia"/>
          <w:sz w:val="32"/>
          <w:szCs w:val="32"/>
        </w:rPr>
        <w:t>六、</w:t>
      </w:r>
      <w:r w:rsidR="002F1846" w:rsidRPr="006B7D1B">
        <w:rPr>
          <w:rFonts w:ascii="方正黑体_GBK" w:eastAsia="方正黑体_GBK" w:hAnsi="方正黑体_GBK" w:hint="eastAsia"/>
          <w:sz w:val="32"/>
          <w:szCs w:val="32"/>
        </w:rPr>
        <w:t>材料报送要求</w:t>
      </w:r>
    </w:p>
    <w:p w14:paraId="4808B81F" w14:textId="7133092F" w:rsidR="006B7D1B" w:rsidRPr="006B7D1B" w:rsidRDefault="006B7D1B" w:rsidP="000B551A">
      <w:pPr>
        <w:spacing w:line="600" w:lineRule="exact"/>
        <w:ind w:firstLine="640"/>
        <w:rPr>
          <w:rFonts w:eastAsia="方正仿宋_GBK" w:hAnsi="Century"/>
          <w:sz w:val="32"/>
          <w:szCs w:val="32"/>
        </w:rPr>
      </w:pPr>
      <w:r>
        <w:rPr>
          <w:rFonts w:eastAsia="方正仿宋_GBK" w:hint="eastAsia"/>
          <w:sz w:val="32"/>
          <w:szCs w:val="32"/>
        </w:rPr>
        <w:t>1</w:t>
      </w:r>
      <w:r w:rsidRPr="00D24E47">
        <w:rPr>
          <w:rFonts w:eastAsia="方正仿宋_GBK" w:hAnsi="Century" w:hint="eastAsia"/>
          <w:sz w:val="32"/>
          <w:szCs w:val="32"/>
        </w:rPr>
        <w:t>.</w:t>
      </w:r>
      <w:r w:rsidRPr="006B7D1B">
        <w:rPr>
          <w:rFonts w:eastAsia="方正仿宋_GBK" w:hAnsi="Century" w:hint="eastAsia"/>
          <w:sz w:val="32"/>
          <w:szCs w:val="32"/>
        </w:rPr>
        <w:t>请各设区市</w:t>
      </w:r>
      <w:r>
        <w:rPr>
          <w:rFonts w:eastAsia="方正仿宋_GBK" w:hAnsi="Century" w:hint="eastAsia"/>
          <w:sz w:val="32"/>
          <w:szCs w:val="32"/>
        </w:rPr>
        <w:t>少工</w:t>
      </w:r>
      <w:r w:rsidRPr="006B7D1B">
        <w:rPr>
          <w:rFonts w:eastAsia="方正仿宋_GBK" w:hAnsi="Century" w:hint="eastAsia"/>
          <w:sz w:val="32"/>
          <w:szCs w:val="32"/>
        </w:rPr>
        <w:t>委</w:t>
      </w:r>
      <w:r w:rsidR="00BF371B">
        <w:rPr>
          <w:rFonts w:eastAsia="方正仿宋_GBK" w:hAnsi="Century" w:hint="eastAsia"/>
          <w:sz w:val="32"/>
          <w:szCs w:val="32"/>
        </w:rPr>
        <w:t>、</w:t>
      </w:r>
      <w:r w:rsidRPr="00A552B6">
        <w:rPr>
          <w:rFonts w:eastAsia="方正仿宋_GBK" w:hAnsi="方正仿宋_GBK"/>
          <w:sz w:val="32"/>
          <w:szCs w:val="32"/>
        </w:rPr>
        <w:t>省社会心理学学会</w:t>
      </w:r>
      <w:r w:rsidR="005B685E" w:rsidRPr="006B7D1B">
        <w:rPr>
          <w:rFonts w:eastAsia="方正仿宋_GBK" w:hAnsi="Century" w:hint="eastAsia"/>
          <w:sz w:val="32"/>
          <w:szCs w:val="32"/>
        </w:rPr>
        <w:t>于</w:t>
      </w:r>
      <w:r w:rsidR="005B685E">
        <w:rPr>
          <w:rFonts w:eastAsia="方正仿宋_GBK" w:hAnsi="Century"/>
          <w:sz w:val="32"/>
          <w:szCs w:val="32"/>
        </w:rPr>
        <w:t>5</w:t>
      </w:r>
      <w:r w:rsidR="005B685E" w:rsidRPr="006B7D1B">
        <w:rPr>
          <w:rFonts w:eastAsia="方正仿宋_GBK" w:hAnsi="Century" w:hint="eastAsia"/>
          <w:sz w:val="32"/>
          <w:szCs w:val="32"/>
        </w:rPr>
        <w:t>月</w:t>
      </w:r>
      <w:r w:rsidR="00BE4A78" w:rsidRPr="00BE4A78">
        <w:rPr>
          <w:rFonts w:eastAsia="方正仿宋_GBK" w:hAnsi="Century" w:hint="eastAsia"/>
          <w:sz w:val="32"/>
          <w:szCs w:val="32"/>
        </w:rPr>
        <w:t>1</w:t>
      </w:r>
      <w:r w:rsidR="00BE4A78" w:rsidRPr="00BE4A78">
        <w:rPr>
          <w:rFonts w:eastAsia="方正仿宋_GBK" w:hAnsi="Century"/>
          <w:sz w:val="32"/>
          <w:szCs w:val="32"/>
        </w:rPr>
        <w:t>5</w:t>
      </w:r>
      <w:r w:rsidR="005B685E" w:rsidRPr="006B7D1B">
        <w:rPr>
          <w:rFonts w:eastAsia="方正仿宋_GBK" w:hAnsi="Century" w:hint="eastAsia"/>
          <w:sz w:val="32"/>
          <w:szCs w:val="32"/>
        </w:rPr>
        <w:t>日前将纸质</w:t>
      </w:r>
      <w:r w:rsidRPr="006B7D1B">
        <w:rPr>
          <w:rFonts w:eastAsia="方正仿宋_GBK" w:hAnsi="Century" w:hint="eastAsia"/>
          <w:sz w:val="32"/>
          <w:szCs w:val="32"/>
        </w:rPr>
        <w:t>推荐表（见附件</w:t>
      </w:r>
      <w:r w:rsidR="00BF371B">
        <w:rPr>
          <w:rFonts w:eastAsia="方正仿宋_GBK" w:hAnsi="Century"/>
          <w:sz w:val="32"/>
          <w:szCs w:val="32"/>
        </w:rPr>
        <w:t>1</w:t>
      </w:r>
      <w:r w:rsidRPr="006B7D1B">
        <w:rPr>
          <w:rFonts w:eastAsia="方正仿宋_GBK" w:hAnsi="Century" w:hint="eastAsia"/>
          <w:sz w:val="32"/>
          <w:szCs w:val="32"/>
        </w:rPr>
        <w:t>）和汇总表（见附件</w:t>
      </w:r>
      <w:r w:rsidR="00BF371B">
        <w:rPr>
          <w:rFonts w:eastAsia="方正仿宋_GBK" w:hAnsi="Century"/>
          <w:sz w:val="32"/>
          <w:szCs w:val="32"/>
        </w:rPr>
        <w:t>2</w:t>
      </w:r>
      <w:r w:rsidRPr="006B7D1B">
        <w:rPr>
          <w:rFonts w:eastAsia="方正仿宋_GBK" w:hAnsi="Century" w:hint="eastAsia"/>
          <w:sz w:val="32"/>
          <w:szCs w:val="32"/>
        </w:rPr>
        <w:t>）</w:t>
      </w:r>
      <w:r w:rsidR="005B685E">
        <w:rPr>
          <w:rFonts w:eastAsia="方正仿宋_GBK" w:hAnsi="Century" w:hint="eastAsia"/>
          <w:sz w:val="32"/>
          <w:szCs w:val="32"/>
        </w:rPr>
        <w:t>各</w:t>
      </w:r>
      <w:r w:rsidR="00F86746">
        <w:rPr>
          <w:rFonts w:eastAsia="方正仿宋_GBK" w:hAnsi="Century"/>
          <w:sz w:val="32"/>
          <w:szCs w:val="32"/>
        </w:rPr>
        <w:t>2</w:t>
      </w:r>
      <w:r w:rsidRPr="006B7D1B">
        <w:rPr>
          <w:rFonts w:eastAsia="方正仿宋_GBK" w:hAnsi="Century" w:hint="eastAsia"/>
          <w:sz w:val="32"/>
          <w:szCs w:val="32"/>
        </w:rPr>
        <w:t>份</w:t>
      </w:r>
      <w:r w:rsidR="0038470D">
        <w:rPr>
          <w:rFonts w:eastAsia="方正仿宋_GBK" w:hAnsi="Century" w:hint="eastAsia"/>
          <w:sz w:val="32"/>
          <w:szCs w:val="32"/>
        </w:rPr>
        <w:t>寄至</w:t>
      </w:r>
      <w:r w:rsidR="0038470D" w:rsidRPr="00A552B6">
        <w:rPr>
          <w:rFonts w:eastAsia="方正仿宋_GBK" w:hAnsi="方正仿宋_GBK"/>
          <w:sz w:val="32"/>
          <w:szCs w:val="32"/>
        </w:rPr>
        <w:t>省少年儿童研究会</w:t>
      </w:r>
      <w:r w:rsidR="0038470D">
        <w:rPr>
          <w:rFonts w:eastAsia="方正仿宋_GBK" w:hAnsi="方正仿宋_GBK" w:hint="eastAsia"/>
          <w:sz w:val="32"/>
          <w:szCs w:val="32"/>
        </w:rPr>
        <w:t>心理健康专业委员会秘书处</w:t>
      </w:r>
      <w:r w:rsidR="00FA05C5">
        <w:rPr>
          <w:rFonts w:eastAsia="方正仿宋_GBK" w:hAnsi="方正仿宋_GBK" w:hint="eastAsia"/>
          <w:sz w:val="32"/>
          <w:szCs w:val="32"/>
        </w:rPr>
        <w:t>，</w:t>
      </w:r>
      <w:r w:rsidR="00FA05C5" w:rsidRPr="007E4DF4">
        <w:rPr>
          <w:rFonts w:eastAsia="方正仿宋_GBK" w:hAnsi="方正仿宋_GBK" w:hint="eastAsia"/>
          <w:sz w:val="32"/>
          <w:szCs w:val="32"/>
        </w:rPr>
        <w:t>电子版材料</w:t>
      </w:r>
      <w:r w:rsidR="00FA05C5">
        <w:rPr>
          <w:rFonts w:eastAsia="方正仿宋_GBK" w:hAnsi="方正仿宋_GBK" w:hint="eastAsia"/>
          <w:sz w:val="32"/>
          <w:szCs w:val="32"/>
        </w:rPr>
        <w:t>同时</w:t>
      </w:r>
      <w:r w:rsidR="00FA05C5" w:rsidRPr="007E4DF4">
        <w:rPr>
          <w:rFonts w:eastAsia="方正仿宋_GBK" w:hAnsi="方正仿宋_GBK" w:hint="eastAsia"/>
          <w:sz w:val="32"/>
          <w:szCs w:val="32"/>
        </w:rPr>
        <w:t>发至</w:t>
      </w:r>
      <w:r w:rsidR="00FA05C5" w:rsidRPr="00C84F0B">
        <w:rPr>
          <w:rFonts w:eastAsia="方正仿宋_GBK" w:hint="eastAsia"/>
          <w:kern w:val="0"/>
          <w:sz w:val="32"/>
          <w:szCs w:val="32"/>
        </w:rPr>
        <w:t>指定</w:t>
      </w:r>
      <w:r w:rsidR="00FA05C5">
        <w:rPr>
          <w:rFonts w:eastAsia="方正仿宋_GBK" w:hint="eastAsia"/>
          <w:kern w:val="0"/>
          <w:sz w:val="32"/>
          <w:szCs w:val="32"/>
        </w:rPr>
        <w:t>邮箱</w:t>
      </w:r>
      <w:r w:rsidR="007E4DF4">
        <w:rPr>
          <w:rFonts w:eastAsia="方正仿宋_GBK" w:hint="eastAsia"/>
          <w:kern w:val="0"/>
          <w:sz w:val="32"/>
          <w:szCs w:val="32"/>
        </w:rPr>
        <w:t>。</w:t>
      </w:r>
    </w:p>
    <w:p w14:paraId="118C6856" w14:textId="1F4C79DF" w:rsidR="00987A1C" w:rsidRDefault="00CE0A88" w:rsidP="000B551A">
      <w:pPr>
        <w:spacing w:line="600" w:lineRule="exact"/>
        <w:ind w:firstLine="640"/>
        <w:rPr>
          <w:rFonts w:eastAsia="方正仿宋_GBK"/>
          <w:kern w:val="0"/>
          <w:sz w:val="32"/>
          <w:szCs w:val="32"/>
        </w:rPr>
      </w:pPr>
      <w:r>
        <w:rPr>
          <w:rFonts w:eastAsia="方正仿宋_GBK" w:hint="eastAsia"/>
          <w:sz w:val="32"/>
          <w:szCs w:val="32"/>
        </w:rPr>
        <w:t>2</w:t>
      </w:r>
      <w:r>
        <w:rPr>
          <w:rFonts w:eastAsia="方正仿宋_GBK"/>
          <w:sz w:val="32"/>
          <w:szCs w:val="32"/>
        </w:rPr>
        <w:t>.</w:t>
      </w:r>
      <w:r w:rsidR="00FA05C5">
        <w:rPr>
          <w:rFonts w:eastAsia="方正仿宋_GBK" w:hint="eastAsia"/>
          <w:sz w:val="32"/>
          <w:szCs w:val="32"/>
        </w:rPr>
        <w:t>其他时间</w:t>
      </w:r>
      <w:r>
        <w:rPr>
          <w:rFonts w:eastAsia="方正仿宋_GBK" w:hint="eastAsia"/>
          <w:sz w:val="32"/>
          <w:szCs w:val="32"/>
        </w:rPr>
        <w:t>符合条件的相关人员</w:t>
      </w:r>
      <w:r w:rsidRPr="0090179A">
        <w:rPr>
          <w:rFonts w:eastAsia="方正仿宋_GBK"/>
          <w:sz w:val="32"/>
          <w:szCs w:val="32"/>
        </w:rPr>
        <w:t>自荐</w:t>
      </w:r>
      <w:r w:rsidR="0061520B">
        <w:rPr>
          <w:rFonts w:eastAsia="方正仿宋_GBK" w:hint="eastAsia"/>
          <w:sz w:val="32"/>
          <w:szCs w:val="32"/>
        </w:rPr>
        <w:t>和</w:t>
      </w:r>
      <w:r>
        <w:rPr>
          <w:rFonts w:eastAsia="方正仿宋_GBK" w:hint="eastAsia"/>
          <w:sz w:val="32"/>
          <w:szCs w:val="32"/>
        </w:rPr>
        <w:t>组织</w:t>
      </w:r>
      <w:r w:rsidRPr="0090179A">
        <w:rPr>
          <w:rFonts w:eastAsia="方正仿宋_GBK"/>
          <w:sz w:val="32"/>
          <w:szCs w:val="32"/>
        </w:rPr>
        <w:t>推荐</w:t>
      </w:r>
      <w:r w:rsidR="00987A1C">
        <w:rPr>
          <w:rFonts w:eastAsia="方正仿宋_GBK" w:hint="eastAsia"/>
          <w:sz w:val="32"/>
          <w:szCs w:val="32"/>
        </w:rPr>
        <w:t>，请直接</w:t>
      </w:r>
      <w:r w:rsidR="00987A1C" w:rsidRPr="006B7D1B">
        <w:rPr>
          <w:rFonts w:eastAsia="方正仿宋_GBK" w:hAnsi="Century" w:hint="eastAsia"/>
          <w:sz w:val="32"/>
          <w:szCs w:val="32"/>
        </w:rPr>
        <w:t>将纸质推荐表和汇总表</w:t>
      </w:r>
      <w:r w:rsidR="00987A1C">
        <w:rPr>
          <w:rFonts w:eastAsia="方正仿宋_GBK" w:hAnsi="Century" w:hint="eastAsia"/>
          <w:sz w:val="32"/>
          <w:szCs w:val="32"/>
        </w:rPr>
        <w:t>各</w:t>
      </w:r>
      <w:r w:rsidR="00987A1C">
        <w:rPr>
          <w:rFonts w:eastAsia="方正仿宋_GBK" w:hAnsi="Century"/>
          <w:sz w:val="32"/>
          <w:szCs w:val="32"/>
        </w:rPr>
        <w:t>2</w:t>
      </w:r>
      <w:r w:rsidR="00987A1C" w:rsidRPr="006B7D1B">
        <w:rPr>
          <w:rFonts w:eastAsia="方正仿宋_GBK" w:hAnsi="Century" w:hint="eastAsia"/>
          <w:sz w:val="32"/>
          <w:szCs w:val="32"/>
        </w:rPr>
        <w:t>份</w:t>
      </w:r>
      <w:r w:rsidR="00987A1C">
        <w:rPr>
          <w:rFonts w:eastAsia="方正仿宋_GBK" w:hAnsi="Century" w:hint="eastAsia"/>
          <w:sz w:val="32"/>
          <w:szCs w:val="32"/>
        </w:rPr>
        <w:t>寄至</w:t>
      </w:r>
      <w:r w:rsidR="00987A1C" w:rsidRPr="00A552B6">
        <w:rPr>
          <w:rFonts w:eastAsia="方正仿宋_GBK" w:hAnsi="方正仿宋_GBK"/>
          <w:sz w:val="32"/>
          <w:szCs w:val="32"/>
        </w:rPr>
        <w:t>省少年儿童研究会</w:t>
      </w:r>
      <w:r w:rsidR="00987A1C">
        <w:rPr>
          <w:rFonts w:eastAsia="方正仿宋_GBK" w:hAnsi="方正仿宋_GBK" w:hint="eastAsia"/>
          <w:sz w:val="32"/>
          <w:szCs w:val="32"/>
        </w:rPr>
        <w:t>心理健康专业委员会秘书处</w:t>
      </w:r>
      <w:r w:rsidR="00D52F1F">
        <w:rPr>
          <w:rFonts w:eastAsia="方正仿宋_GBK" w:hAnsi="方正仿宋_GBK" w:hint="eastAsia"/>
          <w:sz w:val="32"/>
          <w:szCs w:val="32"/>
        </w:rPr>
        <w:t>，</w:t>
      </w:r>
      <w:r w:rsidR="00987A1C" w:rsidRPr="007E4DF4">
        <w:rPr>
          <w:rFonts w:eastAsia="方正仿宋_GBK" w:hAnsi="方正仿宋_GBK" w:hint="eastAsia"/>
          <w:sz w:val="32"/>
          <w:szCs w:val="32"/>
        </w:rPr>
        <w:t>并将电子版材料发至</w:t>
      </w:r>
      <w:r w:rsidR="00C84F0B" w:rsidRPr="00FA649F">
        <w:rPr>
          <w:rFonts w:eastAsia="方正仿宋_GBK" w:hAnsi="方正仿宋_GBK" w:hint="eastAsia"/>
          <w:sz w:val="32"/>
          <w:szCs w:val="32"/>
        </w:rPr>
        <w:t>指定</w:t>
      </w:r>
      <w:r w:rsidR="00987A1C">
        <w:rPr>
          <w:rFonts w:eastAsia="方正仿宋_GBK" w:hint="eastAsia"/>
          <w:kern w:val="0"/>
          <w:sz w:val="32"/>
          <w:szCs w:val="32"/>
        </w:rPr>
        <w:t>邮箱。</w:t>
      </w:r>
    </w:p>
    <w:p w14:paraId="528B745F" w14:textId="77777777" w:rsidR="00FA05C5" w:rsidRPr="006B7D1B" w:rsidRDefault="00FA05C5" w:rsidP="000B551A">
      <w:pPr>
        <w:spacing w:line="600" w:lineRule="exact"/>
        <w:ind w:firstLine="640"/>
        <w:rPr>
          <w:rFonts w:eastAsia="方正仿宋_GBK" w:hAnsi="Century"/>
          <w:sz w:val="32"/>
          <w:szCs w:val="32"/>
        </w:rPr>
      </w:pPr>
    </w:p>
    <w:p w14:paraId="4AFC4524" w14:textId="77777777" w:rsidR="00FA05C5" w:rsidRDefault="00FA05C5" w:rsidP="000B551A">
      <w:pPr>
        <w:spacing w:line="600" w:lineRule="exact"/>
        <w:ind w:firstLine="640"/>
        <w:rPr>
          <w:rFonts w:eastAsia="方正仿宋_GBK" w:hAnsi="方正仿宋_GBK"/>
          <w:sz w:val="32"/>
          <w:szCs w:val="32"/>
        </w:rPr>
      </w:pPr>
      <w:r>
        <w:rPr>
          <w:rFonts w:eastAsia="方正仿宋_GBK" w:hAnsi="方正仿宋_GBK" w:hint="eastAsia"/>
          <w:sz w:val="32"/>
          <w:szCs w:val="32"/>
        </w:rPr>
        <w:t>秘书处联系方式：</w:t>
      </w:r>
    </w:p>
    <w:p w14:paraId="4AF54DBE" w14:textId="4DF436E0" w:rsidR="00FA05C5" w:rsidRDefault="00FA05C5" w:rsidP="000B551A">
      <w:pPr>
        <w:spacing w:line="600" w:lineRule="exact"/>
        <w:ind w:firstLine="640"/>
        <w:rPr>
          <w:rFonts w:eastAsia="方正仿宋_GBK" w:hAnsi="方正仿宋_GBK"/>
          <w:sz w:val="32"/>
          <w:szCs w:val="32"/>
        </w:rPr>
      </w:pPr>
      <w:r>
        <w:rPr>
          <w:rFonts w:eastAsia="方正仿宋_GBK"/>
          <w:bCs/>
          <w:sz w:val="32"/>
          <w:szCs w:val="32"/>
        </w:rPr>
        <w:t>地址</w:t>
      </w:r>
      <w:r>
        <w:rPr>
          <w:rFonts w:eastAsia="方正仿宋_GBK" w:hint="eastAsia"/>
          <w:bCs/>
          <w:sz w:val="32"/>
          <w:szCs w:val="32"/>
        </w:rPr>
        <w:t>：</w:t>
      </w:r>
      <w:r w:rsidRPr="00A552B6">
        <w:rPr>
          <w:rFonts w:eastAsia="方正仿宋_GBK"/>
          <w:bCs/>
          <w:sz w:val="32"/>
          <w:szCs w:val="32"/>
        </w:rPr>
        <w:t>南京市江北新区丽景路</w:t>
      </w:r>
      <w:r w:rsidRPr="00A552B6">
        <w:rPr>
          <w:rFonts w:eastAsia="方正仿宋_GBK"/>
          <w:bCs/>
          <w:sz w:val="32"/>
          <w:szCs w:val="32"/>
        </w:rPr>
        <w:t>51</w:t>
      </w:r>
      <w:r w:rsidRPr="00A552B6">
        <w:rPr>
          <w:rFonts w:eastAsia="方正仿宋_GBK"/>
          <w:bCs/>
          <w:sz w:val="32"/>
          <w:szCs w:val="32"/>
        </w:rPr>
        <w:t>号</w:t>
      </w:r>
      <w:r w:rsidRPr="00A552B6">
        <w:rPr>
          <w:rFonts w:eastAsia="方正仿宋_GBK"/>
          <w:bCs/>
          <w:sz w:val="32"/>
          <w:szCs w:val="32"/>
        </w:rPr>
        <w:t>1</w:t>
      </w:r>
      <w:r w:rsidRPr="00A552B6">
        <w:rPr>
          <w:rFonts w:eastAsia="方正仿宋_GBK"/>
          <w:bCs/>
          <w:sz w:val="32"/>
          <w:szCs w:val="32"/>
        </w:rPr>
        <w:t>号楼</w:t>
      </w:r>
      <w:r w:rsidRPr="00A552B6">
        <w:rPr>
          <w:rFonts w:eastAsia="方正仿宋_GBK"/>
          <w:bCs/>
          <w:sz w:val="32"/>
          <w:szCs w:val="32"/>
        </w:rPr>
        <w:t>801</w:t>
      </w:r>
      <w:r w:rsidRPr="00A552B6">
        <w:rPr>
          <w:rFonts w:eastAsia="方正仿宋_GBK"/>
          <w:bCs/>
          <w:sz w:val="32"/>
          <w:szCs w:val="32"/>
        </w:rPr>
        <w:t>室</w:t>
      </w:r>
    </w:p>
    <w:p w14:paraId="3FB45FCB" w14:textId="002B5489" w:rsidR="00FA05C5" w:rsidRDefault="00FA05C5" w:rsidP="000B551A">
      <w:pPr>
        <w:spacing w:line="600" w:lineRule="exact"/>
        <w:ind w:firstLine="640"/>
        <w:rPr>
          <w:rFonts w:eastAsia="方正仿宋_GBK"/>
          <w:sz w:val="32"/>
          <w:szCs w:val="32"/>
        </w:rPr>
      </w:pPr>
      <w:r w:rsidRPr="00A552B6">
        <w:rPr>
          <w:rFonts w:eastAsia="方正仿宋_GBK"/>
          <w:bCs/>
          <w:sz w:val="32"/>
          <w:szCs w:val="32"/>
        </w:rPr>
        <w:t>联系人：</w:t>
      </w:r>
      <w:r w:rsidRPr="00A552B6">
        <w:rPr>
          <w:rFonts w:eastAsia="方正仿宋_GBK"/>
          <w:sz w:val="32"/>
          <w:szCs w:val="32"/>
        </w:rPr>
        <w:t>夏正刚，电话：</w:t>
      </w:r>
      <w:r>
        <w:rPr>
          <w:rFonts w:eastAsia="方正仿宋_GBK"/>
          <w:sz w:val="32"/>
          <w:szCs w:val="32"/>
        </w:rPr>
        <w:t>13770777887</w:t>
      </w:r>
    </w:p>
    <w:p w14:paraId="05CBCC8F" w14:textId="77777777" w:rsidR="00CE0A88" w:rsidRDefault="00FA05C5" w:rsidP="000B551A">
      <w:pPr>
        <w:spacing w:line="600" w:lineRule="exact"/>
        <w:ind w:firstLine="640"/>
        <w:rPr>
          <w:rFonts w:eastAsia="方正仿宋_GBK"/>
          <w:sz w:val="32"/>
          <w:szCs w:val="32"/>
        </w:rPr>
      </w:pPr>
      <w:r w:rsidRPr="007E4DF4">
        <w:rPr>
          <w:rFonts w:eastAsia="方正仿宋_GBK" w:hAnsi="方正仿宋_GBK" w:hint="eastAsia"/>
          <w:sz w:val="32"/>
          <w:szCs w:val="32"/>
        </w:rPr>
        <w:lastRenderedPageBreak/>
        <w:t>电子</w:t>
      </w:r>
      <w:r>
        <w:rPr>
          <w:rFonts w:eastAsia="方正仿宋_GBK" w:hint="eastAsia"/>
          <w:kern w:val="0"/>
          <w:sz w:val="32"/>
          <w:szCs w:val="32"/>
        </w:rPr>
        <w:t>邮箱</w:t>
      </w:r>
      <w:r>
        <w:rPr>
          <w:rFonts w:eastAsia="方正仿宋_GBK" w:hAnsi="方正仿宋_GBK" w:hint="eastAsia"/>
          <w:sz w:val="32"/>
          <w:szCs w:val="32"/>
        </w:rPr>
        <w:t>：</w:t>
      </w:r>
      <w:r w:rsidRPr="007E4DF4">
        <w:rPr>
          <w:rFonts w:eastAsia="方正仿宋_GBK"/>
          <w:kern w:val="0"/>
          <w:sz w:val="32"/>
          <w:szCs w:val="32"/>
        </w:rPr>
        <w:t>xljkzwh@163.com</w:t>
      </w:r>
      <w:r w:rsidRPr="00987A1C">
        <w:rPr>
          <w:rFonts w:eastAsia="方正仿宋_GBK"/>
          <w:sz w:val="32"/>
          <w:szCs w:val="32"/>
        </w:rPr>
        <w:t xml:space="preserve"> </w:t>
      </w:r>
    </w:p>
    <w:p w14:paraId="76734D4F" w14:textId="77777777" w:rsidR="00FA05C5" w:rsidRPr="00987A1C" w:rsidRDefault="00FA05C5" w:rsidP="000B551A">
      <w:pPr>
        <w:spacing w:line="600" w:lineRule="exact"/>
        <w:ind w:firstLine="640"/>
        <w:rPr>
          <w:rFonts w:eastAsia="方正仿宋_GBK"/>
          <w:sz w:val="32"/>
          <w:szCs w:val="32"/>
        </w:rPr>
      </w:pPr>
    </w:p>
    <w:p w14:paraId="4069B4DA" w14:textId="77777777" w:rsidR="00162D65" w:rsidRPr="00A552B6" w:rsidRDefault="00162D65" w:rsidP="000B551A">
      <w:pPr>
        <w:spacing w:line="600" w:lineRule="exact"/>
        <w:ind w:firstLine="640"/>
        <w:rPr>
          <w:rFonts w:eastAsia="方正仿宋_GBK"/>
          <w:sz w:val="32"/>
          <w:szCs w:val="32"/>
        </w:rPr>
      </w:pPr>
      <w:r w:rsidRPr="00A552B6">
        <w:rPr>
          <w:rFonts w:eastAsia="方正仿宋_GBK"/>
          <w:bCs/>
          <w:sz w:val="32"/>
          <w:szCs w:val="32"/>
        </w:rPr>
        <w:t>附件：</w:t>
      </w:r>
      <w:r w:rsidR="00B3193D" w:rsidRPr="00A552B6">
        <w:rPr>
          <w:rFonts w:eastAsia="方正仿宋_GBK"/>
          <w:bCs/>
          <w:sz w:val="32"/>
          <w:szCs w:val="32"/>
        </w:rPr>
        <w:t>1</w:t>
      </w:r>
      <w:r w:rsidRPr="00A552B6">
        <w:rPr>
          <w:rFonts w:eastAsia="方正仿宋_GBK"/>
          <w:bCs/>
          <w:sz w:val="32"/>
          <w:szCs w:val="32"/>
        </w:rPr>
        <w:t>.</w:t>
      </w:r>
      <w:r w:rsidR="007E4DF4">
        <w:rPr>
          <w:rFonts w:eastAsia="方正仿宋_GBK" w:hAnsi="Century" w:hint="eastAsia"/>
          <w:sz w:val="32"/>
          <w:szCs w:val="32"/>
        </w:rPr>
        <w:t>专业人才库</w:t>
      </w:r>
      <w:r w:rsidR="00AC76F7">
        <w:rPr>
          <w:rFonts w:eastAsia="方正仿宋_GBK" w:hAnsi="Century" w:hint="eastAsia"/>
          <w:sz w:val="32"/>
          <w:szCs w:val="32"/>
        </w:rPr>
        <w:t>成员</w:t>
      </w:r>
      <w:r w:rsidR="007E4DF4">
        <w:rPr>
          <w:rFonts w:eastAsia="方正仿宋_GBK" w:hAnsi="Century" w:hint="eastAsia"/>
          <w:sz w:val="32"/>
          <w:szCs w:val="32"/>
        </w:rPr>
        <w:t>推荐</w:t>
      </w:r>
      <w:r w:rsidRPr="00A552B6">
        <w:rPr>
          <w:rFonts w:eastAsia="方正仿宋_GBK"/>
          <w:sz w:val="32"/>
          <w:szCs w:val="32"/>
        </w:rPr>
        <w:t>表</w:t>
      </w:r>
    </w:p>
    <w:p w14:paraId="324BF16D" w14:textId="77777777" w:rsidR="00E4674B" w:rsidRDefault="00162D65" w:rsidP="000B551A">
      <w:pPr>
        <w:spacing w:line="600" w:lineRule="exact"/>
        <w:ind w:firstLine="640"/>
        <w:rPr>
          <w:rFonts w:eastAsia="方正仿宋_GBK"/>
          <w:spacing w:val="-10"/>
          <w:sz w:val="32"/>
          <w:szCs w:val="32"/>
        </w:rPr>
      </w:pPr>
      <w:r w:rsidRPr="00A552B6">
        <w:rPr>
          <w:rFonts w:eastAsia="方正仿宋_GBK"/>
          <w:sz w:val="32"/>
          <w:szCs w:val="32"/>
        </w:rPr>
        <w:t xml:space="preserve">      </w:t>
      </w:r>
      <w:r w:rsidR="00B3193D" w:rsidRPr="00A552B6">
        <w:rPr>
          <w:rFonts w:eastAsia="方正仿宋_GBK"/>
          <w:bCs/>
          <w:sz w:val="32"/>
          <w:szCs w:val="32"/>
        </w:rPr>
        <w:t>2</w:t>
      </w:r>
      <w:r w:rsidRPr="00A552B6">
        <w:rPr>
          <w:rFonts w:eastAsia="方正仿宋_GBK"/>
          <w:bCs/>
          <w:sz w:val="32"/>
          <w:szCs w:val="32"/>
        </w:rPr>
        <w:t>.</w:t>
      </w:r>
      <w:r w:rsidR="007E4DF4">
        <w:rPr>
          <w:rFonts w:eastAsia="方正仿宋_GBK" w:hAnsi="Century" w:hint="eastAsia"/>
          <w:sz w:val="32"/>
          <w:szCs w:val="32"/>
        </w:rPr>
        <w:t>专业人才库</w:t>
      </w:r>
      <w:r w:rsidR="00AC76F7">
        <w:rPr>
          <w:rFonts w:eastAsia="方正仿宋_GBK" w:hAnsi="Century" w:hint="eastAsia"/>
          <w:sz w:val="32"/>
          <w:szCs w:val="32"/>
        </w:rPr>
        <w:t>成员</w:t>
      </w:r>
      <w:r w:rsidR="00A173D3">
        <w:rPr>
          <w:rFonts w:eastAsia="方正仿宋_GBK" w:hAnsi="Century" w:hint="eastAsia"/>
          <w:sz w:val="32"/>
          <w:szCs w:val="32"/>
        </w:rPr>
        <w:t>推荐</w:t>
      </w:r>
      <w:r w:rsidR="005D39AB" w:rsidRPr="00A552B6">
        <w:rPr>
          <w:rFonts w:eastAsia="方正仿宋_GBK"/>
          <w:spacing w:val="-10"/>
          <w:sz w:val="32"/>
          <w:szCs w:val="32"/>
        </w:rPr>
        <w:t>汇总表</w:t>
      </w:r>
    </w:p>
    <w:p w14:paraId="27FF7DB2" w14:textId="71D356B5" w:rsidR="006875E0" w:rsidRDefault="006875E0" w:rsidP="000B551A">
      <w:pPr>
        <w:spacing w:line="600" w:lineRule="exact"/>
        <w:ind w:firstLine="640"/>
        <w:jc w:val="left"/>
        <w:rPr>
          <w:rFonts w:eastAsia="方正仿宋_GBK"/>
          <w:strike/>
          <w:color w:val="FF0000"/>
          <w:spacing w:val="-10"/>
          <w:sz w:val="32"/>
          <w:szCs w:val="32"/>
        </w:rPr>
      </w:pPr>
    </w:p>
    <w:p w14:paraId="1B2D4654" w14:textId="2ABDB88E" w:rsidR="00FA649F" w:rsidRDefault="00FA649F" w:rsidP="000B551A">
      <w:pPr>
        <w:spacing w:line="600" w:lineRule="exact"/>
        <w:ind w:firstLine="640"/>
        <w:jc w:val="left"/>
        <w:rPr>
          <w:rFonts w:eastAsia="方正仿宋_GBK"/>
          <w:sz w:val="32"/>
          <w:szCs w:val="32"/>
        </w:rPr>
      </w:pPr>
    </w:p>
    <w:p w14:paraId="0F85E77D" w14:textId="4D6693FA" w:rsidR="00830151" w:rsidRPr="00A552B6" w:rsidRDefault="00830151" w:rsidP="000B551A">
      <w:pPr>
        <w:spacing w:line="600" w:lineRule="exact"/>
        <w:ind w:firstLine="640"/>
        <w:jc w:val="left"/>
        <w:rPr>
          <w:rFonts w:eastAsia="方正仿宋_GBK"/>
          <w:sz w:val="32"/>
          <w:szCs w:val="32"/>
        </w:rPr>
      </w:pPr>
    </w:p>
    <w:p w14:paraId="1F0E6760" w14:textId="717BE066" w:rsidR="00A13B60" w:rsidRDefault="00162D65" w:rsidP="000B551A">
      <w:pPr>
        <w:spacing w:line="600" w:lineRule="exact"/>
        <w:ind w:firstLine="640"/>
        <w:jc w:val="left"/>
        <w:rPr>
          <w:rFonts w:eastAsia="方正仿宋_GBK"/>
          <w:sz w:val="32"/>
          <w:szCs w:val="32"/>
        </w:rPr>
      </w:pPr>
      <w:r w:rsidRPr="00A552B6">
        <w:rPr>
          <w:rFonts w:eastAsia="方正仿宋_GBK"/>
          <w:sz w:val="32"/>
          <w:szCs w:val="32"/>
        </w:rPr>
        <w:t>江苏省少工委办公室</w:t>
      </w:r>
      <w:r w:rsidRPr="00A552B6">
        <w:rPr>
          <w:rFonts w:eastAsia="方正仿宋_GBK"/>
          <w:sz w:val="32"/>
          <w:szCs w:val="32"/>
        </w:rPr>
        <w:t xml:space="preserve">           </w:t>
      </w:r>
      <w:r w:rsidRPr="00A552B6">
        <w:rPr>
          <w:rFonts w:eastAsia="方正仿宋_GBK"/>
          <w:sz w:val="32"/>
          <w:szCs w:val="32"/>
        </w:rPr>
        <w:t>江苏省</w:t>
      </w:r>
      <w:r w:rsidR="006731BD" w:rsidRPr="00A552B6">
        <w:rPr>
          <w:rFonts w:eastAsia="方正仿宋_GBK"/>
          <w:sz w:val="32"/>
          <w:szCs w:val="32"/>
        </w:rPr>
        <w:t>社会心理学学</w:t>
      </w:r>
      <w:r w:rsidRPr="00A552B6">
        <w:rPr>
          <w:rFonts w:eastAsia="方正仿宋_GBK"/>
          <w:sz w:val="32"/>
          <w:szCs w:val="32"/>
        </w:rPr>
        <w:t>会</w:t>
      </w:r>
    </w:p>
    <w:p w14:paraId="06A093DD" w14:textId="4B5DE38C" w:rsidR="006875E0" w:rsidRPr="00A552B6" w:rsidRDefault="006875E0" w:rsidP="000B551A">
      <w:pPr>
        <w:spacing w:line="600" w:lineRule="exact"/>
        <w:ind w:firstLine="640"/>
        <w:jc w:val="left"/>
        <w:rPr>
          <w:rFonts w:eastAsia="方正仿宋_GBK"/>
          <w:sz w:val="32"/>
          <w:szCs w:val="32"/>
        </w:rPr>
      </w:pPr>
    </w:p>
    <w:p w14:paraId="59552B6C" w14:textId="77777777" w:rsidR="00377480" w:rsidRDefault="006731BD" w:rsidP="000B551A">
      <w:pPr>
        <w:spacing w:line="600" w:lineRule="exact"/>
        <w:ind w:firstLine="640"/>
        <w:jc w:val="center"/>
        <w:rPr>
          <w:rFonts w:eastAsia="方正仿宋_GBK"/>
          <w:sz w:val="32"/>
          <w:szCs w:val="32"/>
        </w:rPr>
      </w:pPr>
      <w:r w:rsidRPr="00A552B6">
        <w:rPr>
          <w:rFonts w:eastAsia="方正仿宋_GBK"/>
          <w:sz w:val="32"/>
          <w:szCs w:val="32"/>
        </w:rPr>
        <w:t>江苏省少年儿童研究会</w:t>
      </w:r>
    </w:p>
    <w:p w14:paraId="336FB988" w14:textId="77777777" w:rsidR="00CD350B" w:rsidRDefault="00162D65" w:rsidP="000B551A">
      <w:pPr>
        <w:spacing w:line="600" w:lineRule="exact"/>
        <w:ind w:firstLine="640"/>
        <w:jc w:val="center"/>
        <w:rPr>
          <w:rFonts w:eastAsia="方正仿宋_GBK"/>
          <w:sz w:val="32"/>
          <w:szCs w:val="32"/>
        </w:rPr>
      </w:pPr>
      <w:r w:rsidRPr="00A552B6">
        <w:rPr>
          <w:rFonts w:eastAsia="方正仿宋_GBK"/>
          <w:sz w:val="32"/>
          <w:szCs w:val="32"/>
        </w:rPr>
        <w:t>202</w:t>
      </w:r>
      <w:r w:rsidR="006731BD" w:rsidRPr="00A552B6">
        <w:rPr>
          <w:rFonts w:eastAsia="方正仿宋_GBK"/>
          <w:sz w:val="32"/>
          <w:szCs w:val="32"/>
        </w:rPr>
        <w:t>2</w:t>
      </w:r>
      <w:r w:rsidRPr="00A552B6">
        <w:rPr>
          <w:rFonts w:eastAsia="方正仿宋_GBK"/>
          <w:sz w:val="32"/>
          <w:szCs w:val="32"/>
        </w:rPr>
        <w:t>年</w:t>
      </w:r>
      <w:r w:rsidR="007E4DF4">
        <w:rPr>
          <w:rFonts w:eastAsia="方正仿宋_GBK"/>
          <w:sz w:val="32"/>
          <w:szCs w:val="32"/>
        </w:rPr>
        <w:t>4</w:t>
      </w:r>
      <w:r w:rsidRPr="00A552B6">
        <w:rPr>
          <w:rFonts w:eastAsia="方正仿宋_GBK"/>
          <w:sz w:val="32"/>
          <w:szCs w:val="32"/>
        </w:rPr>
        <w:t>月</w:t>
      </w:r>
      <w:r w:rsidR="002F4B20">
        <w:rPr>
          <w:rFonts w:eastAsia="方正仿宋_GBK" w:hint="eastAsia"/>
          <w:sz w:val="32"/>
          <w:szCs w:val="32"/>
        </w:rPr>
        <w:t>25</w:t>
      </w:r>
      <w:r w:rsidRPr="00A552B6">
        <w:rPr>
          <w:rFonts w:eastAsia="方正仿宋_GBK"/>
          <w:sz w:val="32"/>
          <w:szCs w:val="32"/>
        </w:rPr>
        <w:t>日</w:t>
      </w:r>
    </w:p>
    <w:p w14:paraId="602D7471" w14:textId="77777777" w:rsidR="000B551A" w:rsidRDefault="000B551A" w:rsidP="000B551A">
      <w:pPr>
        <w:spacing w:line="600" w:lineRule="exact"/>
        <w:ind w:firstLine="640"/>
        <w:jc w:val="center"/>
        <w:rPr>
          <w:rFonts w:eastAsia="方正仿宋_GBK"/>
          <w:sz w:val="32"/>
          <w:szCs w:val="32"/>
        </w:rPr>
      </w:pPr>
    </w:p>
    <w:p w14:paraId="4AD8EB51" w14:textId="77777777" w:rsidR="000B551A" w:rsidRDefault="000B551A" w:rsidP="000B551A">
      <w:pPr>
        <w:spacing w:line="600" w:lineRule="exact"/>
        <w:ind w:firstLine="640"/>
        <w:jc w:val="center"/>
        <w:rPr>
          <w:rFonts w:eastAsia="方正仿宋_GBK"/>
          <w:sz w:val="32"/>
          <w:szCs w:val="32"/>
        </w:rPr>
      </w:pPr>
    </w:p>
    <w:p w14:paraId="7EC85B36" w14:textId="77777777" w:rsidR="000B551A" w:rsidRDefault="000B551A" w:rsidP="000B551A">
      <w:pPr>
        <w:spacing w:line="600" w:lineRule="exact"/>
        <w:ind w:firstLine="640"/>
        <w:jc w:val="center"/>
        <w:rPr>
          <w:rFonts w:eastAsia="方正仿宋_GBK"/>
          <w:sz w:val="32"/>
          <w:szCs w:val="32"/>
        </w:rPr>
      </w:pPr>
    </w:p>
    <w:p w14:paraId="6760302F" w14:textId="77777777" w:rsidR="000B551A" w:rsidRDefault="000B551A" w:rsidP="000B551A">
      <w:pPr>
        <w:spacing w:line="600" w:lineRule="exact"/>
        <w:ind w:firstLine="640"/>
        <w:jc w:val="center"/>
        <w:rPr>
          <w:rFonts w:eastAsia="方正仿宋_GBK"/>
          <w:sz w:val="32"/>
          <w:szCs w:val="32"/>
        </w:rPr>
      </w:pPr>
    </w:p>
    <w:p w14:paraId="702567CB" w14:textId="77777777" w:rsidR="000B551A" w:rsidRDefault="000B551A" w:rsidP="000B551A">
      <w:pPr>
        <w:spacing w:line="600" w:lineRule="exact"/>
        <w:ind w:firstLine="640"/>
        <w:jc w:val="center"/>
        <w:rPr>
          <w:rFonts w:eastAsia="方正仿宋_GBK"/>
          <w:sz w:val="32"/>
          <w:szCs w:val="32"/>
        </w:rPr>
      </w:pPr>
    </w:p>
    <w:p w14:paraId="660BC616" w14:textId="77777777" w:rsidR="000B551A" w:rsidRDefault="000B551A" w:rsidP="000B551A">
      <w:pPr>
        <w:spacing w:line="600" w:lineRule="exact"/>
        <w:ind w:firstLine="640"/>
        <w:jc w:val="center"/>
        <w:rPr>
          <w:rFonts w:eastAsia="方正仿宋_GBK"/>
          <w:sz w:val="32"/>
          <w:szCs w:val="32"/>
        </w:rPr>
      </w:pPr>
    </w:p>
    <w:p w14:paraId="6CBB3732" w14:textId="77777777" w:rsidR="000B551A" w:rsidRDefault="000B551A" w:rsidP="000B551A">
      <w:pPr>
        <w:spacing w:line="600" w:lineRule="exact"/>
        <w:ind w:firstLine="640"/>
        <w:jc w:val="center"/>
        <w:rPr>
          <w:rFonts w:eastAsia="方正仿宋_GBK"/>
          <w:sz w:val="32"/>
          <w:szCs w:val="32"/>
        </w:rPr>
      </w:pPr>
    </w:p>
    <w:p w14:paraId="65416702" w14:textId="77777777" w:rsidR="000B551A" w:rsidRDefault="000B551A" w:rsidP="000B551A">
      <w:pPr>
        <w:spacing w:line="600" w:lineRule="exact"/>
        <w:ind w:firstLine="640"/>
        <w:jc w:val="center"/>
        <w:rPr>
          <w:rFonts w:eastAsia="方正仿宋_GBK"/>
          <w:sz w:val="32"/>
          <w:szCs w:val="32"/>
        </w:rPr>
      </w:pPr>
    </w:p>
    <w:p w14:paraId="19199CA8" w14:textId="77777777" w:rsidR="000B551A" w:rsidRDefault="000B551A" w:rsidP="000B551A">
      <w:pPr>
        <w:spacing w:line="600" w:lineRule="exact"/>
        <w:ind w:firstLine="640"/>
        <w:jc w:val="center"/>
        <w:rPr>
          <w:rFonts w:eastAsia="方正仿宋_GBK"/>
          <w:sz w:val="32"/>
          <w:szCs w:val="32"/>
        </w:rPr>
      </w:pPr>
    </w:p>
    <w:p w14:paraId="069BA636" w14:textId="77777777" w:rsidR="000B551A" w:rsidRDefault="000B551A" w:rsidP="000B551A">
      <w:pPr>
        <w:spacing w:line="600" w:lineRule="exact"/>
        <w:ind w:firstLine="640"/>
        <w:jc w:val="center"/>
        <w:rPr>
          <w:rFonts w:eastAsia="方正仿宋_GBK"/>
          <w:sz w:val="32"/>
          <w:szCs w:val="32"/>
        </w:rPr>
      </w:pPr>
    </w:p>
    <w:p w14:paraId="39EF0623" w14:textId="77777777" w:rsidR="006A1391" w:rsidRDefault="006A1391" w:rsidP="0077438A">
      <w:pPr>
        <w:spacing w:line="600" w:lineRule="exact"/>
        <w:ind w:firstLine="640"/>
        <w:jc w:val="center"/>
        <w:rPr>
          <w:rFonts w:eastAsia="方正仿宋_GBK"/>
          <w:sz w:val="32"/>
          <w:szCs w:val="32"/>
        </w:rPr>
      </w:pPr>
    </w:p>
    <w:p w14:paraId="21CB3FF6" w14:textId="77777777" w:rsidR="00111151" w:rsidRDefault="00111151" w:rsidP="00111151">
      <w:pPr>
        <w:spacing w:line="560" w:lineRule="exact"/>
        <w:jc w:val="left"/>
        <w:rPr>
          <w:rFonts w:eastAsia="黑体"/>
          <w:sz w:val="32"/>
          <w:szCs w:val="32"/>
        </w:rPr>
      </w:pPr>
      <w:r w:rsidRPr="00840E7E">
        <w:rPr>
          <w:rFonts w:ascii="黑体" w:eastAsia="黑体" w:hAnsi="黑体" w:hint="eastAsia"/>
          <w:sz w:val="32"/>
          <w:szCs w:val="32"/>
        </w:rPr>
        <w:lastRenderedPageBreak/>
        <w:t>附</w:t>
      </w:r>
      <w:r w:rsidRPr="006B6D51">
        <w:rPr>
          <w:rFonts w:eastAsia="黑体"/>
          <w:sz w:val="32"/>
          <w:szCs w:val="32"/>
        </w:rPr>
        <w:t>件</w:t>
      </w:r>
      <w:r w:rsidRPr="006B6D51">
        <w:rPr>
          <w:rFonts w:eastAsia="黑体"/>
          <w:sz w:val="32"/>
          <w:szCs w:val="32"/>
        </w:rPr>
        <w:t>1</w:t>
      </w:r>
    </w:p>
    <w:p w14:paraId="0D6192A4" w14:textId="77777777" w:rsidR="002F4B20" w:rsidRDefault="002F4B20" w:rsidP="00111151">
      <w:pPr>
        <w:spacing w:line="560" w:lineRule="exact"/>
        <w:jc w:val="left"/>
        <w:rPr>
          <w:rFonts w:ascii="黑体" w:eastAsia="黑体" w:hAnsi="黑体"/>
          <w:sz w:val="32"/>
          <w:szCs w:val="32"/>
        </w:rPr>
      </w:pPr>
    </w:p>
    <w:p w14:paraId="734361FC" w14:textId="77777777" w:rsidR="00647A79" w:rsidRPr="004E1979" w:rsidRDefault="00647A79" w:rsidP="00647A79">
      <w:pPr>
        <w:spacing w:line="560" w:lineRule="exact"/>
        <w:jc w:val="center"/>
        <w:rPr>
          <w:rFonts w:ascii="方正小标宋_GBK" w:eastAsia="方正小标宋_GBK" w:hAnsi="方正小标宋_GBK" w:cs="方正仿宋简体"/>
          <w:sz w:val="36"/>
          <w:szCs w:val="36"/>
        </w:rPr>
      </w:pPr>
      <w:r w:rsidRPr="004E1979">
        <w:rPr>
          <w:rFonts w:ascii="方正小标宋_GBK" w:eastAsia="方正小标宋_GBK" w:hAnsi="方正小标宋_GBK" w:hint="eastAsia"/>
          <w:sz w:val="36"/>
          <w:szCs w:val="36"/>
        </w:rPr>
        <w:t>江苏省少先队系统心理健康专业人才库</w:t>
      </w:r>
    </w:p>
    <w:p w14:paraId="7B12FA87" w14:textId="77777777" w:rsidR="008E1FBB" w:rsidRPr="00FE4297" w:rsidRDefault="00647A79" w:rsidP="00647A79">
      <w:pPr>
        <w:spacing w:line="56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成员</w:t>
      </w:r>
      <w:r w:rsidRPr="003446C5">
        <w:rPr>
          <w:rFonts w:ascii="方正小标宋简体" w:eastAsia="方正小标宋简体" w:hAnsi="方正小标宋简体" w:cs="方正小标宋简体" w:hint="eastAsia"/>
          <w:sz w:val="36"/>
          <w:szCs w:val="36"/>
        </w:rPr>
        <w:t>推荐表</w:t>
      </w:r>
    </w:p>
    <w:tbl>
      <w:tblPr>
        <w:tblW w:w="9073"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20" w:firstRow="1" w:lastRow="0" w:firstColumn="0" w:lastColumn="0" w:noHBand="0" w:noVBand="0"/>
      </w:tblPr>
      <w:tblGrid>
        <w:gridCol w:w="1975"/>
        <w:gridCol w:w="1530"/>
        <w:gridCol w:w="995"/>
        <w:gridCol w:w="855"/>
        <w:gridCol w:w="855"/>
        <w:gridCol w:w="854"/>
        <w:gridCol w:w="2009"/>
      </w:tblGrid>
      <w:tr w:rsidR="00AC76F7" w:rsidRPr="001606CD" w14:paraId="777DAB54" w14:textId="77777777" w:rsidTr="005435F5">
        <w:trPr>
          <w:trHeight w:val="567"/>
          <w:jc w:val="center"/>
        </w:trPr>
        <w:tc>
          <w:tcPr>
            <w:tcW w:w="1975" w:type="dxa"/>
            <w:vAlign w:val="center"/>
          </w:tcPr>
          <w:p w14:paraId="22220228" w14:textId="77777777" w:rsidR="00111151" w:rsidRPr="001606CD" w:rsidRDefault="00111151" w:rsidP="00CD275B">
            <w:pPr>
              <w:spacing w:line="480" w:lineRule="exact"/>
              <w:jc w:val="center"/>
              <w:textAlignment w:val="center"/>
              <w:rPr>
                <w:rFonts w:ascii="方正仿宋_GBK" w:eastAsia="方正仿宋_GBK" w:hAnsi="方正仿宋_GBK"/>
                <w:sz w:val="28"/>
                <w:szCs w:val="28"/>
              </w:rPr>
            </w:pPr>
            <w:r w:rsidRPr="001606CD">
              <w:rPr>
                <w:rFonts w:ascii="方正仿宋_GBK" w:eastAsia="方正仿宋_GBK" w:hAnsi="方正仿宋_GBK"/>
                <w:sz w:val="28"/>
                <w:szCs w:val="28"/>
              </w:rPr>
              <w:t>姓   名</w:t>
            </w:r>
          </w:p>
        </w:tc>
        <w:tc>
          <w:tcPr>
            <w:tcW w:w="1530" w:type="dxa"/>
            <w:vAlign w:val="center"/>
          </w:tcPr>
          <w:p w14:paraId="0DB98EC7" w14:textId="77777777" w:rsidR="00111151" w:rsidRPr="001606CD" w:rsidRDefault="00111151" w:rsidP="00CD275B">
            <w:pPr>
              <w:spacing w:line="480" w:lineRule="exact"/>
              <w:jc w:val="center"/>
              <w:textAlignment w:val="center"/>
              <w:rPr>
                <w:rFonts w:ascii="方正仿宋_GBK" w:eastAsia="方正仿宋_GBK" w:hAnsi="方正仿宋_GBK"/>
                <w:sz w:val="28"/>
                <w:szCs w:val="28"/>
              </w:rPr>
            </w:pPr>
          </w:p>
        </w:tc>
        <w:tc>
          <w:tcPr>
            <w:tcW w:w="995" w:type="dxa"/>
            <w:vAlign w:val="center"/>
          </w:tcPr>
          <w:p w14:paraId="22A71E65" w14:textId="77777777" w:rsidR="00111151" w:rsidRPr="001606CD" w:rsidRDefault="00111151" w:rsidP="00CD275B">
            <w:pPr>
              <w:spacing w:line="480" w:lineRule="exact"/>
              <w:jc w:val="center"/>
              <w:textAlignment w:val="center"/>
              <w:rPr>
                <w:rFonts w:ascii="方正仿宋_GBK" w:eastAsia="方正仿宋_GBK" w:hAnsi="方正仿宋_GBK"/>
                <w:sz w:val="28"/>
                <w:szCs w:val="28"/>
              </w:rPr>
            </w:pPr>
            <w:r w:rsidRPr="001606CD">
              <w:rPr>
                <w:rFonts w:ascii="方正仿宋_GBK" w:eastAsia="方正仿宋_GBK" w:hAnsi="方正仿宋_GBK"/>
                <w:sz w:val="28"/>
                <w:szCs w:val="28"/>
              </w:rPr>
              <w:t>性别</w:t>
            </w:r>
          </w:p>
        </w:tc>
        <w:tc>
          <w:tcPr>
            <w:tcW w:w="855" w:type="dxa"/>
            <w:vAlign w:val="center"/>
          </w:tcPr>
          <w:p w14:paraId="0045C1B7" w14:textId="77777777" w:rsidR="00111151" w:rsidRPr="001606CD" w:rsidRDefault="00111151" w:rsidP="00CD275B">
            <w:pPr>
              <w:spacing w:line="480" w:lineRule="exact"/>
              <w:jc w:val="center"/>
              <w:textAlignment w:val="center"/>
              <w:rPr>
                <w:rFonts w:ascii="方正仿宋_GBK" w:eastAsia="方正仿宋_GBK" w:hAnsi="方正仿宋_GBK"/>
                <w:sz w:val="28"/>
                <w:szCs w:val="28"/>
              </w:rPr>
            </w:pPr>
          </w:p>
        </w:tc>
        <w:tc>
          <w:tcPr>
            <w:tcW w:w="855" w:type="dxa"/>
            <w:vAlign w:val="center"/>
          </w:tcPr>
          <w:p w14:paraId="0F2545BA" w14:textId="77777777" w:rsidR="00111151" w:rsidRPr="001606CD" w:rsidRDefault="00111151" w:rsidP="00CD275B">
            <w:pPr>
              <w:spacing w:line="480" w:lineRule="exact"/>
              <w:jc w:val="center"/>
              <w:textAlignment w:val="center"/>
              <w:rPr>
                <w:rFonts w:ascii="方正仿宋_GBK" w:eastAsia="方正仿宋_GBK" w:hAnsi="方正仿宋_GBK"/>
                <w:sz w:val="28"/>
                <w:szCs w:val="28"/>
              </w:rPr>
            </w:pPr>
            <w:r w:rsidRPr="001606CD">
              <w:rPr>
                <w:rFonts w:ascii="方正仿宋_GBK" w:eastAsia="方正仿宋_GBK" w:hAnsi="方正仿宋_GBK"/>
                <w:sz w:val="28"/>
                <w:szCs w:val="28"/>
              </w:rPr>
              <w:t>民族</w:t>
            </w:r>
          </w:p>
        </w:tc>
        <w:tc>
          <w:tcPr>
            <w:tcW w:w="854" w:type="dxa"/>
            <w:vAlign w:val="center"/>
          </w:tcPr>
          <w:p w14:paraId="23F0A58C" w14:textId="77777777" w:rsidR="00111151" w:rsidRPr="001606CD" w:rsidRDefault="00111151" w:rsidP="00CD275B">
            <w:pPr>
              <w:spacing w:line="480" w:lineRule="exact"/>
              <w:jc w:val="center"/>
              <w:textAlignment w:val="center"/>
              <w:rPr>
                <w:rFonts w:ascii="方正仿宋_GBK" w:eastAsia="方正仿宋_GBK" w:hAnsi="方正仿宋_GBK"/>
                <w:sz w:val="28"/>
                <w:szCs w:val="28"/>
              </w:rPr>
            </w:pPr>
          </w:p>
        </w:tc>
        <w:tc>
          <w:tcPr>
            <w:tcW w:w="2009" w:type="dxa"/>
            <w:vMerge w:val="restart"/>
            <w:vAlign w:val="center"/>
          </w:tcPr>
          <w:p w14:paraId="620BBDCF" w14:textId="77777777" w:rsidR="00111151" w:rsidRPr="001606CD" w:rsidRDefault="00111151" w:rsidP="00CD275B">
            <w:pPr>
              <w:spacing w:line="480" w:lineRule="exact"/>
              <w:jc w:val="center"/>
              <w:textAlignment w:val="center"/>
              <w:rPr>
                <w:rFonts w:ascii="方正仿宋_GBK" w:eastAsia="方正仿宋_GBK" w:hAnsi="方正仿宋_GBK"/>
                <w:sz w:val="28"/>
                <w:szCs w:val="28"/>
              </w:rPr>
            </w:pPr>
            <w:r w:rsidRPr="001606CD">
              <w:rPr>
                <w:rFonts w:ascii="方正仿宋_GBK" w:eastAsia="方正仿宋_GBK" w:hAnsi="方正仿宋_GBK"/>
                <w:sz w:val="28"/>
                <w:szCs w:val="28"/>
              </w:rPr>
              <w:t>照片栏</w:t>
            </w:r>
          </w:p>
        </w:tc>
      </w:tr>
      <w:tr w:rsidR="00AC76F7" w:rsidRPr="001606CD" w14:paraId="749DD156" w14:textId="77777777" w:rsidTr="005435F5">
        <w:trPr>
          <w:trHeight w:val="567"/>
          <w:jc w:val="center"/>
        </w:trPr>
        <w:tc>
          <w:tcPr>
            <w:tcW w:w="1975" w:type="dxa"/>
            <w:vAlign w:val="center"/>
          </w:tcPr>
          <w:p w14:paraId="2B229C65" w14:textId="77777777" w:rsidR="00111151" w:rsidRPr="001606CD" w:rsidRDefault="00111151" w:rsidP="00CD275B">
            <w:pPr>
              <w:spacing w:line="480" w:lineRule="exact"/>
              <w:jc w:val="center"/>
              <w:textAlignment w:val="center"/>
              <w:rPr>
                <w:rFonts w:ascii="方正仿宋_GBK" w:eastAsia="方正仿宋_GBK" w:hAnsi="方正仿宋_GBK"/>
                <w:sz w:val="28"/>
                <w:szCs w:val="28"/>
              </w:rPr>
            </w:pPr>
            <w:r w:rsidRPr="001606CD">
              <w:rPr>
                <w:rFonts w:ascii="方正仿宋_GBK" w:eastAsia="方正仿宋_GBK" w:hAnsi="方正仿宋_GBK"/>
                <w:sz w:val="28"/>
                <w:szCs w:val="28"/>
              </w:rPr>
              <w:t>出生年月</w:t>
            </w:r>
          </w:p>
        </w:tc>
        <w:tc>
          <w:tcPr>
            <w:tcW w:w="1530" w:type="dxa"/>
            <w:vAlign w:val="center"/>
          </w:tcPr>
          <w:p w14:paraId="69D6914D" w14:textId="77777777" w:rsidR="00111151" w:rsidRPr="001606CD" w:rsidRDefault="00111151" w:rsidP="00CD275B">
            <w:pPr>
              <w:spacing w:line="480" w:lineRule="exact"/>
              <w:jc w:val="center"/>
              <w:textAlignment w:val="center"/>
              <w:rPr>
                <w:rFonts w:ascii="方正仿宋_GBK" w:eastAsia="方正仿宋_GBK" w:hAnsi="方正仿宋_GBK"/>
                <w:sz w:val="28"/>
                <w:szCs w:val="28"/>
              </w:rPr>
            </w:pPr>
          </w:p>
        </w:tc>
        <w:tc>
          <w:tcPr>
            <w:tcW w:w="1850" w:type="dxa"/>
            <w:gridSpan w:val="2"/>
            <w:vAlign w:val="center"/>
          </w:tcPr>
          <w:p w14:paraId="6791232B" w14:textId="77777777" w:rsidR="00111151" w:rsidRPr="001606CD" w:rsidRDefault="00111151" w:rsidP="00CD275B">
            <w:pPr>
              <w:spacing w:line="480" w:lineRule="exact"/>
              <w:jc w:val="center"/>
              <w:textAlignment w:val="center"/>
              <w:rPr>
                <w:rFonts w:ascii="方正仿宋_GBK" w:eastAsia="方正仿宋_GBK" w:hAnsi="方正仿宋_GBK"/>
                <w:sz w:val="28"/>
                <w:szCs w:val="28"/>
              </w:rPr>
            </w:pPr>
            <w:r w:rsidRPr="001606CD">
              <w:rPr>
                <w:rFonts w:ascii="方正仿宋_GBK" w:eastAsia="方正仿宋_GBK" w:hAnsi="方正仿宋_GBK"/>
                <w:sz w:val="28"/>
                <w:szCs w:val="28"/>
              </w:rPr>
              <w:t>政治面貌</w:t>
            </w:r>
          </w:p>
        </w:tc>
        <w:tc>
          <w:tcPr>
            <w:tcW w:w="1709" w:type="dxa"/>
            <w:gridSpan w:val="2"/>
            <w:vAlign w:val="center"/>
          </w:tcPr>
          <w:p w14:paraId="45FF0D8D" w14:textId="77777777" w:rsidR="00111151" w:rsidRPr="001606CD" w:rsidRDefault="00111151" w:rsidP="00CD275B">
            <w:pPr>
              <w:spacing w:line="480" w:lineRule="exact"/>
              <w:jc w:val="center"/>
              <w:textAlignment w:val="center"/>
              <w:rPr>
                <w:rFonts w:ascii="方正仿宋_GBK" w:eastAsia="方正仿宋_GBK" w:hAnsi="方正仿宋_GBK"/>
                <w:sz w:val="28"/>
                <w:szCs w:val="28"/>
              </w:rPr>
            </w:pPr>
          </w:p>
        </w:tc>
        <w:tc>
          <w:tcPr>
            <w:tcW w:w="2009" w:type="dxa"/>
            <w:vMerge/>
            <w:vAlign w:val="center"/>
          </w:tcPr>
          <w:p w14:paraId="64B7A766" w14:textId="77777777" w:rsidR="00111151" w:rsidRPr="001606CD" w:rsidRDefault="00111151" w:rsidP="00CD275B">
            <w:pPr>
              <w:spacing w:line="480" w:lineRule="exact"/>
              <w:jc w:val="center"/>
              <w:textAlignment w:val="center"/>
              <w:rPr>
                <w:rFonts w:ascii="方正仿宋_GBK" w:eastAsia="方正仿宋_GBK" w:hAnsi="方正仿宋_GBK"/>
                <w:sz w:val="28"/>
                <w:szCs w:val="28"/>
              </w:rPr>
            </w:pPr>
          </w:p>
        </w:tc>
      </w:tr>
      <w:tr w:rsidR="00711C91" w:rsidRPr="001606CD" w14:paraId="2B073CA1" w14:textId="77777777" w:rsidTr="005435F5">
        <w:trPr>
          <w:trHeight w:val="567"/>
          <w:jc w:val="center"/>
        </w:trPr>
        <w:tc>
          <w:tcPr>
            <w:tcW w:w="1975" w:type="dxa"/>
            <w:vAlign w:val="center"/>
          </w:tcPr>
          <w:p w14:paraId="6574D5EA" w14:textId="77777777" w:rsidR="00111151" w:rsidRPr="001606CD" w:rsidRDefault="00111151" w:rsidP="00CD275B">
            <w:pPr>
              <w:spacing w:line="480" w:lineRule="exact"/>
              <w:jc w:val="center"/>
              <w:textAlignment w:val="center"/>
              <w:rPr>
                <w:rFonts w:ascii="方正仿宋_GBK" w:eastAsia="方正仿宋_GBK" w:hAnsi="方正仿宋_GBK"/>
                <w:sz w:val="28"/>
                <w:szCs w:val="28"/>
              </w:rPr>
            </w:pPr>
            <w:r w:rsidRPr="001606CD">
              <w:rPr>
                <w:rFonts w:ascii="方正仿宋_GBK" w:eastAsia="方正仿宋_GBK" w:hAnsi="方正仿宋_GBK" w:hint="eastAsia"/>
                <w:sz w:val="28"/>
                <w:szCs w:val="28"/>
              </w:rPr>
              <w:t>毕业院校</w:t>
            </w:r>
          </w:p>
        </w:tc>
        <w:tc>
          <w:tcPr>
            <w:tcW w:w="5089" w:type="dxa"/>
            <w:gridSpan w:val="5"/>
            <w:vAlign w:val="center"/>
          </w:tcPr>
          <w:p w14:paraId="4E3F4DA5" w14:textId="77777777" w:rsidR="00111151" w:rsidRPr="001606CD" w:rsidRDefault="00111151" w:rsidP="00CD275B">
            <w:pPr>
              <w:spacing w:line="480" w:lineRule="exact"/>
              <w:jc w:val="center"/>
              <w:textAlignment w:val="center"/>
              <w:rPr>
                <w:rFonts w:ascii="方正仿宋_GBK" w:eastAsia="方正仿宋_GBK" w:hAnsi="方正仿宋_GBK"/>
                <w:sz w:val="28"/>
                <w:szCs w:val="28"/>
              </w:rPr>
            </w:pPr>
          </w:p>
        </w:tc>
        <w:tc>
          <w:tcPr>
            <w:tcW w:w="2009" w:type="dxa"/>
            <w:vMerge/>
            <w:vAlign w:val="center"/>
          </w:tcPr>
          <w:p w14:paraId="6D929266" w14:textId="77777777" w:rsidR="00111151" w:rsidRPr="001606CD" w:rsidRDefault="00111151" w:rsidP="00CD275B">
            <w:pPr>
              <w:spacing w:line="480" w:lineRule="exact"/>
              <w:jc w:val="center"/>
              <w:textAlignment w:val="center"/>
              <w:rPr>
                <w:rFonts w:ascii="方正仿宋_GBK" w:eastAsia="方正仿宋_GBK" w:hAnsi="方正仿宋_GBK"/>
                <w:sz w:val="28"/>
                <w:szCs w:val="28"/>
              </w:rPr>
            </w:pPr>
          </w:p>
        </w:tc>
      </w:tr>
      <w:tr w:rsidR="00AC76F7" w:rsidRPr="001606CD" w14:paraId="42655DF4" w14:textId="77777777" w:rsidTr="005435F5">
        <w:trPr>
          <w:trHeight w:val="567"/>
          <w:jc w:val="center"/>
        </w:trPr>
        <w:tc>
          <w:tcPr>
            <w:tcW w:w="1975" w:type="dxa"/>
            <w:vAlign w:val="center"/>
          </w:tcPr>
          <w:p w14:paraId="4FADC3C7" w14:textId="77777777" w:rsidR="00111151" w:rsidRPr="001606CD" w:rsidRDefault="0031753D" w:rsidP="00CD275B">
            <w:pPr>
              <w:spacing w:line="480" w:lineRule="exact"/>
              <w:jc w:val="center"/>
              <w:textAlignment w:val="center"/>
              <w:rPr>
                <w:rFonts w:ascii="方正仿宋_GBK" w:eastAsia="方正仿宋_GBK" w:hAnsi="方正仿宋_GBK"/>
                <w:sz w:val="28"/>
                <w:szCs w:val="28"/>
              </w:rPr>
            </w:pPr>
            <w:r w:rsidRPr="001606CD">
              <w:rPr>
                <w:rFonts w:ascii="方正仿宋_GBK" w:eastAsia="方正仿宋_GBK" w:hAnsi="方正仿宋_GBK" w:hint="eastAsia"/>
                <w:sz w:val="28"/>
                <w:szCs w:val="28"/>
              </w:rPr>
              <w:t>学历与学位</w:t>
            </w:r>
          </w:p>
        </w:tc>
        <w:tc>
          <w:tcPr>
            <w:tcW w:w="1530" w:type="dxa"/>
            <w:vAlign w:val="center"/>
          </w:tcPr>
          <w:p w14:paraId="583C9A95" w14:textId="77777777" w:rsidR="00111151" w:rsidRPr="001606CD" w:rsidRDefault="00111151" w:rsidP="00CD275B">
            <w:pPr>
              <w:spacing w:line="480" w:lineRule="exact"/>
              <w:jc w:val="center"/>
              <w:textAlignment w:val="center"/>
              <w:rPr>
                <w:rFonts w:ascii="方正仿宋_GBK" w:eastAsia="方正仿宋_GBK" w:hAnsi="方正仿宋_GBK"/>
                <w:sz w:val="28"/>
                <w:szCs w:val="28"/>
              </w:rPr>
            </w:pPr>
          </w:p>
        </w:tc>
        <w:tc>
          <w:tcPr>
            <w:tcW w:w="1850" w:type="dxa"/>
            <w:gridSpan w:val="2"/>
            <w:vAlign w:val="center"/>
          </w:tcPr>
          <w:p w14:paraId="2803388C" w14:textId="77777777" w:rsidR="00111151" w:rsidRPr="001606CD" w:rsidRDefault="0031753D" w:rsidP="00CD275B">
            <w:pPr>
              <w:spacing w:line="480" w:lineRule="exact"/>
              <w:jc w:val="center"/>
              <w:textAlignment w:val="center"/>
              <w:rPr>
                <w:rFonts w:ascii="方正仿宋_GBK" w:eastAsia="方正仿宋_GBK" w:hAnsi="方正仿宋_GBK"/>
                <w:sz w:val="28"/>
                <w:szCs w:val="28"/>
              </w:rPr>
            </w:pPr>
            <w:r w:rsidRPr="001606CD">
              <w:rPr>
                <w:rFonts w:ascii="方正仿宋_GBK" w:eastAsia="方正仿宋_GBK" w:hAnsi="方正仿宋_GBK" w:hint="eastAsia"/>
                <w:sz w:val="28"/>
                <w:szCs w:val="28"/>
              </w:rPr>
              <w:t>专</w:t>
            </w:r>
            <w:r w:rsidR="00711C91">
              <w:rPr>
                <w:rFonts w:ascii="方正仿宋_GBK" w:eastAsia="方正仿宋_GBK" w:hAnsi="方正仿宋_GBK" w:hint="eastAsia"/>
                <w:sz w:val="28"/>
                <w:szCs w:val="28"/>
              </w:rPr>
              <w:t xml:space="preserve"> </w:t>
            </w:r>
            <w:r w:rsidR="00711C91">
              <w:rPr>
                <w:rFonts w:ascii="方正仿宋_GBK" w:eastAsia="方正仿宋_GBK" w:hAnsi="方正仿宋_GBK"/>
                <w:sz w:val="28"/>
                <w:szCs w:val="28"/>
              </w:rPr>
              <w:t xml:space="preserve"> </w:t>
            </w:r>
            <w:r w:rsidRPr="001606CD">
              <w:rPr>
                <w:rFonts w:ascii="方正仿宋_GBK" w:eastAsia="方正仿宋_GBK" w:hAnsi="方正仿宋_GBK" w:hint="eastAsia"/>
                <w:sz w:val="28"/>
                <w:szCs w:val="28"/>
              </w:rPr>
              <w:t>业</w:t>
            </w:r>
          </w:p>
        </w:tc>
        <w:tc>
          <w:tcPr>
            <w:tcW w:w="1709" w:type="dxa"/>
            <w:gridSpan w:val="2"/>
            <w:vAlign w:val="center"/>
          </w:tcPr>
          <w:p w14:paraId="1E9D1459" w14:textId="77777777" w:rsidR="00111151" w:rsidRPr="001606CD" w:rsidRDefault="00111151" w:rsidP="00CD275B">
            <w:pPr>
              <w:spacing w:line="480" w:lineRule="exact"/>
              <w:jc w:val="center"/>
              <w:textAlignment w:val="center"/>
              <w:rPr>
                <w:rFonts w:ascii="方正仿宋_GBK" w:eastAsia="方正仿宋_GBK" w:hAnsi="方正仿宋_GBK"/>
                <w:sz w:val="28"/>
                <w:szCs w:val="28"/>
              </w:rPr>
            </w:pPr>
          </w:p>
        </w:tc>
        <w:tc>
          <w:tcPr>
            <w:tcW w:w="2009" w:type="dxa"/>
            <w:vMerge/>
            <w:vAlign w:val="center"/>
          </w:tcPr>
          <w:p w14:paraId="0B226ABC" w14:textId="77777777" w:rsidR="00111151" w:rsidRPr="001606CD" w:rsidRDefault="00111151" w:rsidP="00CD275B">
            <w:pPr>
              <w:spacing w:line="480" w:lineRule="exact"/>
              <w:jc w:val="center"/>
              <w:textAlignment w:val="center"/>
              <w:rPr>
                <w:rFonts w:ascii="方正仿宋_GBK" w:eastAsia="方正仿宋_GBK" w:hAnsi="方正仿宋_GBK"/>
                <w:sz w:val="28"/>
                <w:szCs w:val="28"/>
              </w:rPr>
            </w:pPr>
          </w:p>
        </w:tc>
      </w:tr>
      <w:tr w:rsidR="00FE4297" w:rsidRPr="001606CD" w14:paraId="17398D15" w14:textId="77777777" w:rsidTr="005435F5">
        <w:trPr>
          <w:trHeight w:val="567"/>
          <w:jc w:val="center"/>
        </w:trPr>
        <w:tc>
          <w:tcPr>
            <w:tcW w:w="1975" w:type="dxa"/>
            <w:vAlign w:val="center"/>
          </w:tcPr>
          <w:p w14:paraId="45D22132" w14:textId="77777777" w:rsidR="00111151" w:rsidRPr="001606CD" w:rsidRDefault="00111151" w:rsidP="00CD275B">
            <w:pPr>
              <w:spacing w:line="480" w:lineRule="exact"/>
              <w:jc w:val="center"/>
              <w:textAlignment w:val="center"/>
              <w:rPr>
                <w:rFonts w:ascii="方正仿宋_GBK" w:eastAsia="方正仿宋_GBK" w:hAnsi="方正仿宋_GBK"/>
                <w:sz w:val="28"/>
                <w:szCs w:val="28"/>
              </w:rPr>
            </w:pPr>
            <w:r w:rsidRPr="001606CD">
              <w:rPr>
                <w:rFonts w:ascii="方正仿宋_GBK" w:eastAsia="方正仿宋_GBK" w:hAnsi="方正仿宋_GBK" w:hint="eastAsia"/>
                <w:sz w:val="28"/>
                <w:szCs w:val="28"/>
              </w:rPr>
              <w:t>参加工作时间</w:t>
            </w:r>
          </w:p>
        </w:tc>
        <w:tc>
          <w:tcPr>
            <w:tcW w:w="1530" w:type="dxa"/>
            <w:vAlign w:val="center"/>
          </w:tcPr>
          <w:p w14:paraId="295066EA" w14:textId="77777777" w:rsidR="00111151" w:rsidRPr="001606CD" w:rsidRDefault="00111151" w:rsidP="00CD275B">
            <w:pPr>
              <w:spacing w:line="480" w:lineRule="exact"/>
              <w:jc w:val="center"/>
              <w:textAlignment w:val="center"/>
              <w:rPr>
                <w:rFonts w:ascii="方正仿宋_GBK" w:eastAsia="方正仿宋_GBK" w:hAnsi="方正仿宋_GBK"/>
                <w:sz w:val="28"/>
                <w:szCs w:val="28"/>
              </w:rPr>
            </w:pPr>
          </w:p>
        </w:tc>
        <w:tc>
          <w:tcPr>
            <w:tcW w:w="1850" w:type="dxa"/>
            <w:gridSpan w:val="2"/>
            <w:vAlign w:val="center"/>
          </w:tcPr>
          <w:p w14:paraId="0C88DA21" w14:textId="77777777" w:rsidR="00111151" w:rsidRPr="001606CD" w:rsidRDefault="00711C91" w:rsidP="00CD275B">
            <w:pPr>
              <w:spacing w:line="480" w:lineRule="exact"/>
              <w:jc w:val="center"/>
              <w:textAlignment w:val="center"/>
              <w:rPr>
                <w:rFonts w:ascii="方正仿宋_GBK" w:eastAsia="方正仿宋_GBK" w:hAnsi="方正仿宋_GBK"/>
                <w:sz w:val="28"/>
                <w:szCs w:val="28"/>
              </w:rPr>
            </w:pPr>
            <w:r w:rsidRPr="001606CD">
              <w:rPr>
                <w:rFonts w:ascii="方正仿宋_GBK" w:eastAsia="方正仿宋_GBK" w:hAnsi="方正仿宋_GBK" w:hint="eastAsia"/>
                <w:sz w:val="28"/>
                <w:szCs w:val="28"/>
              </w:rPr>
              <w:t>工作单位</w:t>
            </w:r>
          </w:p>
        </w:tc>
        <w:tc>
          <w:tcPr>
            <w:tcW w:w="3718" w:type="dxa"/>
            <w:gridSpan w:val="3"/>
            <w:vAlign w:val="center"/>
          </w:tcPr>
          <w:p w14:paraId="7924E386" w14:textId="77777777" w:rsidR="00111151" w:rsidRPr="001606CD" w:rsidRDefault="00111151" w:rsidP="00CD275B">
            <w:pPr>
              <w:spacing w:line="480" w:lineRule="exact"/>
              <w:jc w:val="center"/>
              <w:textAlignment w:val="center"/>
              <w:rPr>
                <w:rFonts w:ascii="方正仿宋_GBK" w:eastAsia="方正仿宋_GBK" w:hAnsi="方正仿宋_GBK"/>
                <w:sz w:val="28"/>
                <w:szCs w:val="28"/>
              </w:rPr>
            </w:pPr>
          </w:p>
        </w:tc>
      </w:tr>
      <w:tr w:rsidR="00AC76F7" w:rsidRPr="001606CD" w14:paraId="22FD731B" w14:textId="77777777" w:rsidTr="005435F5">
        <w:trPr>
          <w:trHeight w:val="567"/>
          <w:jc w:val="center"/>
        </w:trPr>
        <w:tc>
          <w:tcPr>
            <w:tcW w:w="1975" w:type="dxa"/>
            <w:vAlign w:val="center"/>
          </w:tcPr>
          <w:p w14:paraId="15E62CC8" w14:textId="77777777" w:rsidR="00AC76F7" w:rsidRPr="001606CD" w:rsidRDefault="00711C91" w:rsidP="00CD275B">
            <w:pPr>
              <w:spacing w:line="480" w:lineRule="exact"/>
              <w:jc w:val="center"/>
              <w:textAlignment w:val="center"/>
              <w:rPr>
                <w:rFonts w:ascii="方正仿宋_GBK" w:eastAsia="方正仿宋_GBK" w:hAnsi="方正仿宋_GBK"/>
                <w:sz w:val="28"/>
                <w:szCs w:val="28"/>
              </w:rPr>
            </w:pPr>
            <w:r>
              <w:rPr>
                <w:rFonts w:ascii="方正仿宋_GBK" w:eastAsia="方正仿宋_GBK" w:hAnsi="方正仿宋_GBK" w:hint="eastAsia"/>
                <w:sz w:val="28"/>
                <w:szCs w:val="28"/>
              </w:rPr>
              <w:t>专业技术</w:t>
            </w:r>
            <w:r w:rsidRPr="001606CD">
              <w:rPr>
                <w:rFonts w:ascii="方正仿宋_GBK" w:eastAsia="方正仿宋_GBK" w:hAnsi="方正仿宋_GBK" w:hint="eastAsia"/>
                <w:sz w:val="28"/>
                <w:szCs w:val="28"/>
              </w:rPr>
              <w:t>职称</w:t>
            </w:r>
          </w:p>
        </w:tc>
        <w:tc>
          <w:tcPr>
            <w:tcW w:w="3380" w:type="dxa"/>
            <w:gridSpan w:val="3"/>
            <w:vAlign w:val="center"/>
          </w:tcPr>
          <w:p w14:paraId="3A50B971" w14:textId="77777777" w:rsidR="00AC76F7" w:rsidRPr="001606CD" w:rsidRDefault="00AC76F7" w:rsidP="00CD275B">
            <w:pPr>
              <w:spacing w:line="480" w:lineRule="exact"/>
              <w:jc w:val="center"/>
              <w:textAlignment w:val="center"/>
              <w:rPr>
                <w:rFonts w:ascii="方正仿宋_GBK" w:eastAsia="方正仿宋_GBK" w:hAnsi="方正仿宋_GBK"/>
                <w:sz w:val="28"/>
                <w:szCs w:val="28"/>
              </w:rPr>
            </w:pPr>
          </w:p>
        </w:tc>
        <w:tc>
          <w:tcPr>
            <w:tcW w:w="1709" w:type="dxa"/>
            <w:gridSpan w:val="2"/>
            <w:vAlign w:val="center"/>
          </w:tcPr>
          <w:p w14:paraId="45E6F426" w14:textId="77777777" w:rsidR="00AC76F7" w:rsidRPr="001606CD" w:rsidRDefault="00AC76F7" w:rsidP="00CD275B">
            <w:pPr>
              <w:spacing w:line="480" w:lineRule="exact"/>
              <w:jc w:val="center"/>
              <w:textAlignment w:val="center"/>
              <w:rPr>
                <w:rFonts w:ascii="方正仿宋_GBK" w:eastAsia="方正仿宋_GBK" w:hAnsi="方正仿宋_GBK"/>
                <w:sz w:val="28"/>
                <w:szCs w:val="28"/>
              </w:rPr>
            </w:pPr>
            <w:r w:rsidRPr="001606CD">
              <w:rPr>
                <w:rFonts w:ascii="方正仿宋_GBK" w:eastAsia="方正仿宋_GBK" w:hAnsi="方正仿宋_GBK" w:hint="eastAsia"/>
                <w:sz w:val="28"/>
                <w:szCs w:val="28"/>
              </w:rPr>
              <w:t>职</w:t>
            </w:r>
            <w:r w:rsidRPr="001606CD">
              <w:rPr>
                <w:rFonts w:ascii="方正仿宋_GBK" w:eastAsia="方正仿宋_GBK" w:hAnsi="方正仿宋_GBK"/>
                <w:sz w:val="28"/>
                <w:szCs w:val="28"/>
              </w:rPr>
              <w:t xml:space="preserve"> </w:t>
            </w:r>
            <w:r w:rsidR="00FE4297" w:rsidRPr="001606CD">
              <w:rPr>
                <w:rFonts w:ascii="方正仿宋_GBK" w:eastAsia="方正仿宋_GBK" w:hAnsi="方正仿宋_GBK"/>
                <w:sz w:val="28"/>
                <w:szCs w:val="28"/>
              </w:rPr>
              <w:t xml:space="preserve"> </w:t>
            </w:r>
            <w:r w:rsidRPr="001606CD">
              <w:rPr>
                <w:rFonts w:ascii="方正仿宋_GBK" w:eastAsia="方正仿宋_GBK" w:hAnsi="方正仿宋_GBK" w:hint="eastAsia"/>
                <w:sz w:val="28"/>
                <w:szCs w:val="28"/>
              </w:rPr>
              <w:t>务</w:t>
            </w:r>
          </w:p>
        </w:tc>
        <w:tc>
          <w:tcPr>
            <w:tcW w:w="2009" w:type="dxa"/>
            <w:vAlign w:val="center"/>
          </w:tcPr>
          <w:p w14:paraId="48313650" w14:textId="77777777" w:rsidR="00AC76F7" w:rsidRPr="001606CD" w:rsidRDefault="00AC76F7" w:rsidP="00CD275B">
            <w:pPr>
              <w:spacing w:line="480" w:lineRule="exact"/>
              <w:jc w:val="center"/>
              <w:textAlignment w:val="center"/>
              <w:rPr>
                <w:rFonts w:ascii="方正仿宋_GBK" w:eastAsia="方正仿宋_GBK" w:hAnsi="方正仿宋_GBK"/>
                <w:sz w:val="28"/>
                <w:szCs w:val="28"/>
              </w:rPr>
            </w:pPr>
          </w:p>
        </w:tc>
      </w:tr>
      <w:tr w:rsidR="00AC76F7" w:rsidRPr="001606CD" w14:paraId="248CF700" w14:textId="77777777" w:rsidTr="005435F5">
        <w:trPr>
          <w:trHeight w:val="567"/>
          <w:jc w:val="center"/>
        </w:trPr>
        <w:tc>
          <w:tcPr>
            <w:tcW w:w="1975" w:type="dxa"/>
            <w:vAlign w:val="center"/>
          </w:tcPr>
          <w:p w14:paraId="703596B1" w14:textId="77777777" w:rsidR="00AC76F7" w:rsidRPr="001606CD" w:rsidRDefault="00AC76F7" w:rsidP="00CD275B">
            <w:pPr>
              <w:spacing w:line="480" w:lineRule="exact"/>
              <w:jc w:val="center"/>
              <w:textAlignment w:val="center"/>
              <w:rPr>
                <w:rFonts w:ascii="方正仿宋_GBK" w:eastAsia="方正仿宋_GBK" w:hAnsi="方正仿宋_GBK"/>
                <w:sz w:val="28"/>
                <w:szCs w:val="28"/>
              </w:rPr>
            </w:pPr>
            <w:r w:rsidRPr="001606CD">
              <w:rPr>
                <w:rFonts w:ascii="方正仿宋_GBK" w:eastAsia="方正仿宋_GBK" w:hAnsi="方正仿宋_GBK"/>
                <w:sz w:val="28"/>
                <w:szCs w:val="28"/>
              </w:rPr>
              <w:t>通讯地址</w:t>
            </w:r>
          </w:p>
        </w:tc>
        <w:tc>
          <w:tcPr>
            <w:tcW w:w="3380" w:type="dxa"/>
            <w:gridSpan w:val="3"/>
            <w:vAlign w:val="center"/>
          </w:tcPr>
          <w:p w14:paraId="52E2F3DE" w14:textId="77777777" w:rsidR="00AC76F7" w:rsidRPr="001606CD" w:rsidRDefault="00AC76F7" w:rsidP="00CD275B">
            <w:pPr>
              <w:spacing w:line="480" w:lineRule="exact"/>
              <w:jc w:val="center"/>
              <w:textAlignment w:val="center"/>
              <w:rPr>
                <w:rFonts w:ascii="方正仿宋_GBK" w:eastAsia="方正仿宋_GBK" w:hAnsi="方正仿宋_GBK"/>
                <w:sz w:val="28"/>
                <w:szCs w:val="28"/>
              </w:rPr>
            </w:pPr>
          </w:p>
        </w:tc>
        <w:tc>
          <w:tcPr>
            <w:tcW w:w="1709" w:type="dxa"/>
            <w:gridSpan w:val="2"/>
            <w:vAlign w:val="center"/>
          </w:tcPr>
          <w:p w14:paraId="67B27751" w14:textId="77777777" w:rsidR="00AC76F7" w:rsidRPr="001606CD" w:rsidRDefault="00AC76F7" w:rsidP="00CD275B">
            <w:pPr>
              <w:spacing w:line="480" w:lineRule="exact"/>
              <w:jc w:val="center"/>
              <w:textAlignment w:val="center"/>
              <w:rPr>
                <w:rFonts w:ascii="方正仿宋_GBK" w:eastAsia="方正仿宋_GBK" w:hAnsi="方正仿宋_GBK"/>
                <w:sz w:val="28"/>
                <w:szCs w:val="28"/>
              </w:rPr>
            </w:pPr>
            <w:r w:rsidRPr="001606CD">
              <w:rPr>
                <w:rFonts w:ascii="方正仿宋_GBK" w:eastAsia="方正仿宋_GBK" w:hAnsi="方正仿宋_GBK"/>
                <w:sz w:val="28"/>
                <w:szCs w:val="28"/>
              </w:rPr>
              <w:t>手</w:t>
            </w:r>
            <w:r w:rsidR="00FE4297" w:rsidRPr="001606CD">
              <w:rPr>
                <w:rFonts w:ascii="方正仿宋_GBK" w:eastAsia="方正仿宋_GBK" w:hAnsi="方正仿宋_GBK" w:hint="eastAsia"/>
                <w:sz w:val="28"/>
                <w:szCs w:val="28"/>
              </w:rPr>
              <w:t xml:space="preserve"> </w:t>
            </w:r>
            <w:r w:rsidR="00FE4297" w:rsidRPr="001606CD">
              <w:rPr>
                <w:rFonts w:ascii="方正仿宋_GBK" w:eastAsia="方正仿宋_GBK" w:hAnsi="方正仿宋_GBK"/>
                <w:sz w:val="28"/>
                <w:szCs w:val="28"/>
              </w:rPr>
              <w:t xml:space="preserve"> </w:t>
            </w:r>
            <w:r w:rsidRPr="001606CD">
              <w:rPr>
                <w:rFonts w:ascii="方正仿宋_GBK" w:eastAsia="方正仿宋_GBK" w:hAnsi="方正仿宋_GBK"/>
                <w:sz w:val="28"/>
                <w:szCs w:val="28"/>
              </w:rPr>
              <w:t>机</w:t>
            </w:r>
          </w:p>
        </w:tc>
        <w:tc>
          <w:tcPr>
            <w:tcW w:w="2009" w:type="dxa"/>
            <w:vAlign w:val="center"/>
          </w:tcPr>
          <w:p w14:paraId="44985F4D" w14:textId="77777777" w:rsidR="00AC76F7" w:rsidRPr="001606CD" w:rsidRDefault="00AC76F7" w:rsidP="00CD275B">
            <w:pPr>
              <w:spacing w:line="480" w:lineRule="exact"/>
              <w:jc w:val="center"/>
              <w:textAlignment w:val="center"/>
              <w:rPr>
                <w:rFonts w:ascii="方正仿宋_GBK" w:eastAsia="方正仿宋_GBK" w:hAnsi="方正仿宋_GBK"/>
                <w:sz w:val="28"/>
                <w:szCs w:val="28"/>
              </w:rPr>
            </w:pPr>
          </w:p>
        </w:tc>
      </w:tr>
      <w:tr w:rsidR="00A173D3" w:rsidRPr="001606CD" w14:paraId="74F6D75B" w14:textId="77777777" w:rsidTr="005435F5">
        <w:trPr>
          <w:trHeight w:val="567"/>
          <w:jc w:val="center"/>
        </w:trPr>
        <w:tc>
          <w:tcPr>
            <w:tcW w:w="1975" w:type="dxa"/>
            <w:vAlign w:val="center"/>
          </w:tcPr>
          <w:p w14:paraId="4EEC6F4D" w14:textId="77777777" w:rsidR="00A173D3" w:rsidRPr="001606CD" w:rsidRDefault="00A173D3" w:rsidP="00CD275B">
            <w:pPr>
              <w:spacing w:line="480" w:lineRule="exact"/>
              <w:jc w:val="center"/>
              <w:textAlignment w:val="center"/>
              <w:rPr>
                <w:rFonts w:ascii="方正仿宋_GBK" w:eastAsia="方正仿宋_GBK" w:hAnsi="方正仿宋_GBK"/>
                <w:sz w:val="28"/>
                <w:szCs w:val="28"/>
              </w:rPr>
            </w:pPr>
            <w:r w:rsidRPr="001606CD">
              <w:rPr>
                <w:rFonts w:ascii="方正仿宋_GBK" w:eastAsia="方正仿宋_GBK" w:hAnsi="方正仿宋_GBK"/>
                <w:sz w:val="28"/>
                <w:szCs w:val="28"/>
              </w:rPr>
              <w:t>电子邮箱</w:t>
            </w:r>
          </w:p>
        </w:tc>
        <w:tc>
          <w:tcPr>
            <w:tcW w:w="3380" w:type="dxa"/>
            <w:gridSpan w:val="3"/>
            <w:vAlign w:val="center"/>
          </w:tcPr>
          <w:p w14:paraId="5F76AE91" w14:textId="77777777" w:rsidR="00A173D3" w:rsidRPr="001606CD" w:rsidRDefault="00A173D3" w:rsidP="00CD275B">
            <w:pPr>
              <w:spacing w:line="480" w:lineRule="exact"/>
              <w:jc w:val="center"/>
              <w:textAlignment w:val="center"/>
              <w:rPr>
                <w:rFonts w:ascii="方正仿宋_GBK" w:eastAsia="方正仿宋_GBK" w:hAnsi="方正仿宋_GBK"/>
                <w:sz w:val="28"/>
                <w:szCs w:val="28"/>
              </w:rPr>
            </w:pPr>
          </w:p>
        </w:tc>
        <w:tc>
          <w:tcPr>
            <w:tcW w:w="1709" w:type="dxa"/>
            <w:gridSpan w:val="2"/>
            <w:vAlign w:val="center"/>
          </w:tcPr>
          <w:p w14:paraId="6713E975" w14:textId="77777777" w:rsidR="00A173D3" w:rsidRPr="001606CD" w:rsidRDefault="00A173D3" w:rsidP="00CD275B">
            <w:pPr>
              <w:spacing w:line="480" w:lineRule="exact"/>
              <w:jc w:val="center"/>
              <w:textAlignment w:val="center"/>
              <w:rPr>
                <w:rFonts w:ascii="方正仿宋_GBK" w:eastAsia="方正仿宋_GBK" w:hAnsi="方正仿宋_GBK"/>
                <w:sz w:val="28"/>
                <w:szCs w:val="28"/>
              </w:rPr>
            </w:pPr>
            <w:r w:rsidRPr="001606CD">
              <w:rPr>
                <w:rFonts w:ascii="方正仿宋_GBK" w:eastAsia="方正仿宋_GBK" w:hAnsi="方正仿宋_GBK" w:hint="eastAsia"/>
                <w:sz w:val="28"/>
                <w:szCs w:val="28"/>
              </w:rPr>
              <w:t xml:space="preserve">微 </w:t>
            </w:r>
            <w:r w:rsidRPr="001606CD">
              <w:rPr>
                <w:rFonts w:ascii="方正仿宋_GBK" w:eastAsia="方正仿宋_GBK" w:hAnsi="方正仿宋_GBK"/>
                <w:sz w:val="28"/>
                <w:szCs w:val="28"/>
              </w:rPr>
              <w:t xml:space="preserve"> </w:t>
            </w:r>
            <w:r w:rsidRPr="001606CD">
              <w:rPr>
                <w:rFonts w:ascii="方正仿宋_GBK" w:eastAsia="方正仿宋_GBK" w:hAnsi="方正仿宋_GBK" w:hint="eastAsia"/>
                <w:sz w:val="28"/>
                <w:szCs w:val="28"/>
              </w:rPr>
              <w:t>信</w:t>
            </w:r>
          </w:p>
        </w:tc>
        <w:tc>
          <w:tcPr>
            <w:tcW w:w="2009" w:type="dxa"/>
            <w:vAlign w:val="center"/>
          </w:tcPr>
          <w:p w14:paraId="01F02638" w14:textId="77777777" w:rsidR="00A173D3" w:rsidRPr="001606CD" w:rsidRDefault="00A173D3" w:rsidP="00CD275B">
            <w:pPr>
              <w:spacing w:line="480" w:lineRule="exact"/>
              <w:jc w:val="center"/>
              <w:textAlignment w:val="center"/>
              <w:rPr>
                <w:rFonts w:ascii="方正仿宋_GBK" w:eastAsia="方正仿宋_GBK" w:hAnsi="方正仿宋_GBK"/>
                <w:sz w:val="28"/>
                <w:szCs w:val="28"/>
              </w:rPr>
            </w:pPr>
          </w:p>
        </w:tc>
      </w:tr>
      <w:tr w:rsidR="00A173D3" w:rsidRPr="001606CD" w14:paraId="4D8BC9DD" w14:textId="77777777" w:rsidTr="005435F5">
        <w:tblPrEx>
          <w:jc w:val="left"/>
          <w:tblLook w:val="0000" w:firstRow="0" w:lastRow="0" w:firstColumn="0" w:lastColumn="0" w:noHBand="0" w:noVBand="0"/>
        </w:tblPrEx>
        <w:tc>
          <w:tcPr>
            <w:tcW w:w="1975" w:type="dxa"/>
            <w:vAlign w:val="center"/>
          </w:tcPr>
          <w:p w14:paraId="3CB0B3EC" w14:textId="77777777" w:rsidR="00A173D3" w:rsidRPr="001606CD" w:rsidRDefault="00A173D3" w:rsidP="00CD275B">
            <w:pPr>
              <w:jc w:val="center"/>
              <w:rPr>
                <w:rFonts w:ascii="方正仿宋_GBK" w:eastAsia="方正仿宋_GBK" w:hAnsi="方正仿宋_GBK"/>
                <w:sz w:val="28"/>
                <w:szCs w:val="28"/>
              </w:rPr>
            </w:pPr>
            <w:r w:rsidRPr="001606CD">
              <w:rPr>
                <w:rFonts w:ascii="方正仿宋_GBK" w:eastAsia="方正仿宋_GBK" w:hAnsi="方正仿宋_GBK" w:hint="eastAsia"/>
                <w:sz w:val="28"/>
                <w:szCs w:val="28"/>
              </w:rPr>
              <w:t>持有证书</w:t>
            </w:r>
          </w:p>
        </w:tc>
        <w:tc>
          <w:tcPr>
            <w:tcW w:w="7098" w:type="dxa"/>
            <w:gridSpan w:val="6"/>
            <w:vAlign w:val="center"/>
          </w:tcPr>
          <w:p w14:paraId="61F34ADC" w14:textId="77777777" w:rsidR="00A173D3" w:rsidRPr="001606CD" w:rsidRDefault="00A173D3" w:rsidP="00CD275B">
            <w:pPr>
              <w:jc w:val="center"/>
              <w:rPr>
                <w:rFonts w:ascii="方正仿宋_GBK" w:eastAsia="方正仿宋_GBK" w:hAnsi="方正仿宋_GBK"/>
                <w:sz w:val="28"/>
                <w:szCs w:val="28"/>
              </w:rPr>
            </w:pPr>
          </w:p>
        </w:tc>
      </w:tr>
      <w:tr w:rsidR="00A173D3" w:rsidRPr="001606CD" w14:paraId="5F15ADEE" w14:textId="77777777" w:rsidTr="005435F5">
        <w:tblPrEx>
          <w:jc w:val="left"/>
          <w:tblLook w:val="0000" w:firstRow="0" w:lastRow="0" w:firstColumn="0" w:lastColumn="0" w:noHBand="0" w:noVBand="0"/>
        </w:tblPrEx>
        <w:tc>
          <w:tcPr>
            <w:tcW w:w="1975" w:type="dxa"/>
            <w:vAlign w:val="center"/>
          </w:tcPr>
          <w:p w14:paraId="06CC0B5D" w14:textId="77777777" w:rsidR="00097245" w:rsidRDefault="00210EC9" w:rsidP="00CD275B">
            <w:pPr>
              <w:jc w:val="center"/>
              <w:rPr>
                <w:rFonts w:ascii="方正仿宋_GBK" w:eastAsia="方正仿宋_GBK" w:hAnsi="方正仿宋_GBK"/>
                <w:sz w:val="28"/>
                <w:szCs w:val="28"/>
              </w:rPr>
            </w:pPr>
            <w:r w:rsidRPr="001606CD">
              <w:rPr>
                <w:rFonts w:ascii="方正仿宋_GBK" w:eastAsia="方正仿宋_GBK" w:hAnsi="方正仿宋_GBK" w:hint="eastAsia"/>
                <w:sz w:val="28"/>
                <w:szCs w:val="28"/>
              </w:rPr>
              <w:t>擅长</w:t>
            </w:r>
            <w:r w:rsidR="00770A58" w:rsidRPr="001606CD">
              <w:rPr>
                <w:rFonts w:ascii="方正仿宋_GBK" w:eastAsia="方正仿宋_GBK" w:hAnsi="方正仿宋_GBK" w:hint="eastAsia"/>
                <w:sz w:val="28"/>
                <w:szCs w:val="28"/>
              </w:rPr>
              <w:t>方向</w:t>
            </w:r>
            <w:r w:rsidR="00097245">
              <w:rPr>
                <w:rFonts w:ascii="方正仿宋_GBK" w:eastAsia="方正仿宋_GBK" w:hAnsi="方正仿宋_GBK" w:hint="eastAsia"/>
                <w:sz w:val="28"/>
                <w:szCs w:val="28"/>
              </w:rPr>
              <w:t>及</w:t>
            </w:r>
          </w:p>
          <w:p w14:paraId="5CDCADB9" w14:textId="77777777" w:rsidR="00A173D3" w:rsidRPr="001606CD" w:rsidRDefault="00097245" w:rsidP="00CD275B">
            <w:pPr>
              <w:jc w:val="center"/>
              <w:rPr>
                <w:rFonts w:ascii="方正仿宋_GBK" w:eastAsia="方正仿宋_GBK" w:hAnsi="方正仿宋_GBK"/>
                <w:sz w:val="28"/>
                <w:szCs w:val="28"/>
              </w:rPr>
            </w:pPr>
            <w:r>
              <w:rPr>
                <w:rFonts w:ascii="方正仿宋_GBK" w:eastAsia="方正仿宋_GBK" w:hAnsi="方正仿宋_GBK" w:hint="eastAsia"/>
                <w:sz w:val="28"/>
                <w:szCs w:val="28"/>
              </w:rPr>
              <w:t>从业经验</w:t>
            </w:r>
          </w:p>
        </w:tc>
        <w:tc>
          <w:tcPr>
            <w:tcW w:w="7098" w:type="dxa"/>
            <w:gridSpan w:val="6"/>
            <w:vAlign w:val="center"/>
          </w:tcPr>
          <w:p w14:paraId="1901823A" w14:textId="77777777" w:rsidR="00A47942" w:rsidRDefault="00210EC9" w:rsidP="00CD275B">
            <w:pPr>
              <w:jc w:val="center"/>
              <w:rPr>
                <w:rFonts w:ascii="方正仿宋_GBK" w:eastAsia="方正仿宋_GBK" w:hAnsi="方正仿宋_GBK"/>
                <w:sz w:val="28"/>
                <w:szCs w:val="28"/>
              </w:rPr>
            </w:pPr>
            <w:r w:rsidRPr="001606CD">
              <w:rPr>
                <w:rFonts w:ascii="方正仿宋_GBK" w:eastAsia="方正仿宋_GBK" w:hAnsi="方正仿宋_GBK" w:hint="eastAsia"/>
                <w:sz w:val="28"/>
                <w:szCs w:val="28"/>
              </w:rPr>
              <w:t>□心理健康教育</w:t>
            </w:r>
            <w:r w:rsidR="00770A58" w:rsidRPr="001606CD">
              <w:rPr>
                <w:rFonts w:ascii="方正仿宋_GBK" w:eastAsia="方正仿宋_GBK" w:hAnsi="方正仿宋_GBK" w:hint="eastAsia"/>
                <w:sz w:val="28"/>
                <w:szCs w:val="28"/>
              </w:rPr>
              <w:t>方向</w:t>
            </w:r>
            <w:r w:rsidR="00097245">
              <w:rPr>
                <w:rFonts w:ascii="方正仿宋_GBK" w:eastAsia="方正仿宋_GBK" w:hAnsi="方正仿宋_GBK" w:hint="eastAsia"/>
                <w:sz w:val="28"/>
                <w:szCs w:val="28"/>
              </w:rPr>
              <w:t>（已</w:t>
            </w:r>
            <w:r w:rsidR="00A47942">
              <w:rPr>
                <w:rFonts w:ascii="方正仿宋_GBK" w:eastAsia="方正仿宋_GBK" w:hAnsi="方正仿宋_GBK" w:hint="eastAsia"/>
                <w:sz w:val="28"/>
                <w:szCs w:val="28"/>
              </w:rPr>
              <w:t>从</w:t>
            </w:r>
            <w:r w:rsidR="00097245">
              <w:rPr>
                <w:rFonts w:ascii="方正仿宋_GBK" w:eastAsia="方正仿宋_GBK" w:hAnsi="方正仿宋_GBK" w:hint="eastAsia"/>
                <w:sz w:val="28"/>
                <w:szCs w:val="28"/>
              </w:rPr>
              <w:t>事心理健康教育</w:t>
            </w:r>
            <w:r w:rsidR="00097245" w:rsidRPr="00097245">
              <w:rPr>
                <w:rFonts w:ascii="方正仿宋_GBK" w:eastAsia="方正仿宋_GBK" w:hAnsi="方正仿宋_GBK" w:hint="eastAsia"/>
                <w:sz w:val="28"/>
                <w:szCs w:val="28"/>
                <w:u w:val="single"/>
              </w:rPr>
              <w:t xml:space="preserve"> </w:t>
            </w:r>
            <w:r w:rsidR="00097245" w:rsidRPr="00097245">
              <w:rPr>
                <w:rFonts w:ascii="方正仿宋_GBK" w:eastAsia="方正仿宋_GBK" w:hAnsi="方正仿宋_GBK"/>
                <w:sz w:val="28"/>
                <w:szCs w:val="28"/>
                <w:u w:val="single"/>
              </w:rPr>
              <w:t xml:space="preserve">   </w:t>
            </w:r>
            <w:r w:rsidR="00097245">
              <w:rPr>
                <w:rFonts w:ascii="方正仿宋_GBK" w:eastAsia="方正仿宋_GBK" w:hAnsi="方正仿宋_GBK" w:hint="eastAsia"/>
                <w:sz w:val="28"/>
                <w:szCs w:val="28"/>
              </w:rPr>
              <w:t>年）</w:t>
            </w:r>
          </w:p>
          <w:p w14:paraId="69EDB3C0" w14:textId="77777777" w:rsidR="00A173D3" w:rsidRPr="001606CD" w:rsidRDefault="00210EC9" w:rsidP="00CD275B">
            <w:pPr>
              <w:jc w:val="center"/>
              <w:rPr>
                <w:rFonts w:ascii="方正仿宋_GBK" w:eastAsia="方正仿宋_GBK" w:hAnsi="方正仿宋_GBK"/>
                <w:sz w:val="28"/>
                <w:szCs w:val="28"/>
              </w:rPr>
            </w:pPr>
            <w:r w:rsidRPr="001606CD">
              <w:rPr>
                <w:rFonts w:ascii="方正仿宋_GBK" w:eastAsia="方正仿宋_GBK" w:hAnsi="方正仿宋_GBK" w:hint="eastAsia"/>
                <w:sz w:val="28"/>
                <w:szCs w:val="28"/>
              </w:rPr>
              <w:t>□心理健康辅导</w:t>
            </w:r>
            <w:r w:rsidR="00770A58" w:rsidRPr="001606CD">
              <w:rPr>
                <w:rFonts w:ascii="方正仿宋_GBK" w:eastAsia="方正仿宋_GBK" w:hAnsi="方正仿宋_GBK" w:hint="eastAsia"/>
                <w:sz w:val="28"/>
                <w:szCs w:val="28"/>
              </w:rPr>
              <w:t>方向</w:t>
            </w:r>
            <w:r w:rsidR="00097245">
              <w:rPr>
                <w:rFonts w:ascii="方正仿宋_GBK" w:eastAsia="方正仿宋_GBK" w:hAnsi="方正仿宋_GBK" w:hint="eastAsia"/>
                <w:sz w:val="28"/>
                <w:szCs w:val="28"/>
              </w:rPr>
              <w:t>（</w:t>
            </w:r>
            <w:r w:rsidR="00CC2673">
              <w:rPr>
                <w:rFonts w:ascii="方正仿宋_GBK" w:eastAsia="方正仿宋_GBK" w:hAnsi="方正仿宋_GBK" w:hint="eastAsia"/>
                <w:sz w:val="28"/>
                <w:szCs w:val="28"/>
              </w:rPr>
              <w:t>已</w:t>
            </w:r>
            <w:r w:rsidR="00097245" w:rsidRPr="001606CD">
              <w:rPr>
                <w:rFonts w:ascii="方正仿宋_GBK" w:eastAsia="方正仿宋_GBK" w:hAnsi="方正仿宋_GBK" w:hint="eastAsia"/>
                <w:sz w:val="28"/>
                <w:szCs w:val="28"/>
              </w:rPr>
              <w:t>□</w:t>
            </w:r>
            <w:r w:rsidR="00097245">
              <w:rPr>
                <w:rFonts w:ascii="方正仿宋_GBK" w:eastAsia="方正仿宋_GBK" w:hAnsi="方正仿宋_GBK" w:hint="eastAsia"/>
                <w:sz w:val="28"/>
                <w:szCs w:val="28"/>
              </w:rPr>
              <w:t>专职</w:t>
            </w:r>
            <w:r w:rsidR="00CC2673">
              <w:rPr>
                <w:rFonts w:ascii="方正仿宋_GBK" w:eastAsia="方正仿宋_GBK" w:hAnsi="方正仿宋_GBK" w:hint="eastAsia"/>
                <w:sz w:val="28"/>
                <w:szCs w:val="28"/>
              </w:rPr>
              <w:t>/</w:t>
            </w:r>
            <w:r w:rsidR="00097245" w:rsidRPr="001606CD">
              <w:rPr>
                <w:rFonts w:ascii="方正仿宋_GBK" w:eastAsia="方正仿宋_GBK" w:hAnsi="方正仿宋_GBK" w:hint="eastAsia"/>
                <w:sz w:val="28"/>
                <w:szCs w:val="28"/>
              </w:rPr>
              <w:t>□</w:t>
            </w:r>
            <w:r w:rsidR="00097245">
              <w:rPr>
                <w:rFonts w:ascii="方正仿宋_GBK" w:eastAsia="方正仿宋_GBK" w:hAnsi="方正仿宋_GBK" w:hint="eastAsia"/>
                <w:sz w:val="28"/>
                <w:szCs w:val="28"/>
              </w:rPr>
              <w:t>兼职从事心理</w:t>
            </w:r>
            <w:r w:rsidR="00CC2673">
              <w:rPr>
                <w:rFonts w:ascii="方正仿宋_GBK" w:eastAsia="方正仿宋_GBK" w:hAnsi="方正仿宋_GBK" w:hint="eastAsia"/>
                <w:sz w:val="28"/>
                <w:szCs w:val="28"/>
              </w:rPr>
              <w:t>健康辅导</w:t>
            </w:r>
            <w:r w:rsidR="00D9461B" w:rsidRPr="00CC2673">
              <w:rPr>
                <w:rFonts w:ascii="方正仿宋_GBK" w:eastAsia="方正仿宋_GBK" w:hAnsi="方正仿宋_GBK" w:hint="eastAsia"/>
                <w:sz w:val="28"/>
                <w:szCs w:val="28"/>
                <w:u w:val="single"/>
              </w:rPr>
              <w:t xml:space="preserve"> </w:t>
            </w:r>
            <w:r w:rsidR="00D9461B" w:rsidRPr="00CC2673">
              <w:rPr>
                <w:rFonts w:ascii="方正仿宋_GBK" w:eastAsia="方正仿宋_GBK" w:hAnsi="方正仿宋_GBK"/>
                <w:sz w:val="28"/>
                <w:szCs w:val="28"/>
                <w:u w:val="single"/>
              </w:rPr>
              <w:t xml:space="preserve">  </w:t>
            </w:r>
            <w:r w:rsidR="00CC2673">
              <w:rPr>
                <w:rFonts w:ascii="方正仿宋_GBK" w:eastAsia="方正仿宋_GBK" w:hAnsi="方正仿宋_GBK" w:hint="eastAsia"/>
                <w:sz w:val="28"/>
                <w:szCs w:val="28"/>
              </w:rPr>
              <w:t>年，累计个体辅导</w:t>
            </w:r>
            <w:r w:rsidR="00D9461B" w:rsidRPr="00CC2673">
              <w:rPr>
                <w:rFonts w:ascii="方正仿宋_GBK" w:eastAsia="方正仿宋_GBK" w:hAnsi="方正仿宋_GBK" w:hint="eastAsia"/>
                <w:sz w:val="28"/>
                <w:szCs w:val="28"/>
                <w:u w:val="single"/>
              </w:rPr>
              <w:t xml:space="preserve"> </w:t>
            </w:r>
            <w:r w:rsidR="00D9461B" w:rsidRPr="00CC2673">
              <w:rPr>
                <w:rFonts w:ascii="方正仿宋_GBK" w:eastAsia="方正仿宋_GBK" w:hAnsi="方正仿宋_GBK"/>
                <w:sz w:val="28"/>
                <w:szCs w:val="28"/>
                <w:u w:val="single"/>
              </w:rPr>
              <w:t xml:space="preserve">  </w:t>
            </w:r>
            <w:r w:rsidR="00CC2673">
              <w:rPr>
                <w:rFonts w:ascii="方正仿宋_GBK" w:eastAsia="方正仿宋_GBK" w:hAnsi="方正仿宋_GBK" w:hint="eastAsia"/>
                <w:sz w:val="28"/>
                <w:szCs w:val="28"/>
              </w:rPr>
              <w:t>小时/团体辅导</w:t>
            </w:r>
            <w:r w:rsidR="00CC2673" w:rsidRPr="00CC2673">
              <w:rPr>
                <w:rFonts w:ascii="方正仿宋_GBK" w:eastAsia="方正仿宋_GBK" w:hAnsi="方正仿宋_GBK" w:hint="eastAsia"/>
                <w:sz w:val="28"/>
                <w:szCs w:val="28"/>
                <w:u w:val="single"/>
              </w:rPr>
              <w:t xml:space="preserve"> </w:t>
            </w:r>
            <w:r w:rsidR="00CC2673" w:rsidRPr="00CC2673">
              <w:rPr>
                <w:rFonts w:ascii="方正仿宋_GBK" w:eastAsia="方正仿宋_GBK" w:hAnsi="方正仿宋_GBK"/>
                <w:sz w:val="28"/>
                <w:szCs w:val="28"/>
                <w:u w:val="single"/>
              </w:rPr>
              <w:t xml:space="preserve">  </w:t>
            </w:r>
            <w:r w:rsidR="00CC2673">
              <w:rPr>
                <w:rFonts w:ascii="方正仿宋_GBK" w:eastAsia="方正仿宋_GBK" w:hAnsi="方正仿宋_GBK" w:hint="eastAsia"/>
                <w:sz w:val="28"/>
                <w:szCs w:val="28"/>
              </w:rPr>
              <w:t>次）</w:t>
            </w:r>
          </w:p>
        </w:tc>
      </w:tr>
      <w:tr w:rsidR="00A173D3" w:rsidRPr="001606CD" w14:paraId="3C1F86AE" w14:textId="77777777" w:rsidTr="005435F5">
        <w:tblPrEx>
          <w:jc w:val="left"/>
          <w:tblLook w:val="0000" w:firstRow="0" w:lastRow="0" w:firstColumn="0" w:lastColumn="0" w:noHBand="0" w:noVBand="0"/>
        </w:tblPrEx>
        <w:trPr>
          <w:trHeight w:val="2531"/>
        </w:trPr>
        <w:tc>
          <w:tcPr>
            <w:tcW w:w="1975" w:type="dxa"/>
            <w:vAlign w:val="center"/>
          </w:tcPr>
          <w:p w14:paraId="5DBE73DA" w14:textId="77777777" w:rsidR="00647A79" w:rsidRPr="001606CD" w:rsidRDefault="00647A79" w:rsidP="00CD275B">
            <w:pPr>
              <w:spacing w:line="560" w:lineRule="exact"/>
              <w:jc w:val="center"/>
              <w:rPr>
                <w:rFonts w:ascii="方正仿宋_GBK" w:eastAsia="方正仿宋_GBK" w:hAnsi="方正仿宋_GBK"/>
                <w:sz w:val="28"/>
                <w:szCs w:val="28"/>
              </w:rPr>
            </w:pPr>
            <w:r w:rsidRPr="001606CD">
              <w:rPr>
                <w:rFonts w:ascii="方正仿宋_GBK" w:eastAsia="方正仿宋_GBK" w:hAnsi="方正仿宋_GBK" w:hint="eastAsia"/>
                <w:sz w:val="28"/>
                <w:szCs w:val="28"/>
              </w:rPr>
              <w:t>工作简历和与心理学有关的</w:t>
            </w:r>
            <w:r w:rsidR="00273813">
              <w:rPr>
                <w:rFonts w:ascii="方正仿宋_GBK" w:eastAsia="方正仿宋_GBK" w:hAnsi="方正仿宋_GBK" w:hint="eastAsia"/>
                <w:sz w:val="28"/>
                <w:szCs w:val="28"/>
              </w:rPr>
              <w:t>培训督导</w:t>
            </w:r>
            <w:r w:rsidRPr="001606CD">
              <w:rPr>
                <w:rFonts w:ascii="方正仿宋_GBK" w:eastAsia="方正仿宋_GBK" w:hAnsi="方正仿宋_GBK" w:hint="eastAsia"/>
                <w:sz w:val="28"/>
                <w:szCs w:val="28"/>
              </w:rPr>
              <w:t>经历</w:t>
            </w:r>
          </w:p>
        </w:tc>
        <w:tc>
          <w:tcPr>
            <w:tcW w:w="7098" w:type="dxa"/>
            <w:gridSpan w:val="6"/>
            <w:vAlign w:val="center"/>
          </w:tcPr>
          <w:p w14:paraId="6E6F5DB7" w14:textId="77777777" w:rsidR="00647A79" w:rsidRPr="001606CD" w:rsidRDefault="00647A79" w:rsidP="00CD275B">
            <w:pPr>
              <w:adjustRightInd w:val="0"/>
              <w:snapToGrid w:val="0"/>
              <w:spacing w:line="276" w:lineRule="auto"/>
              <w:ind w:firstLineChars="200" w:firstLine="560"/>
              <w:jc w:val="center"/>
              <w:rPr>
                <w:rFonts w:ascii="方正仿宋_GBK" w:eastAsia="方正仿宋_GBK" w:hAnsi="方正仿宋_GBK"/>
                <w:sz w:val="28"/>
                <w:szCs w:val="28"/>
              </w:rPr>
            </w:pPr>
          </w:p>
          <w:p w14:paraId="416B286C" w14:textId="77777777" w:rsidR="008E1FBB" w:rsidRPr="001606CD" w:rsidRDefault="008E1FBB" w:rsidP="00CD275B">
            <w:pPr>
              <w:adjustRightInd w:val="0"/>
              <w:snapToGrid w:val="0"/>
              <w:spacing w:line="276" w:lineRule="auto"/>
              <w:ind w:firstLineChars="200" w:firstLine="560"/>
              <w:jc w:val="center"/>
              <w:rPr>
                <w:rFonts w:ascii="方正仿宋_GBK" w:eastAsia="方正仿宋_GBK" w:hAnsi="方正仿宋_GBK"/>
                <w:sz w:val="28"/>
                <w:szCs w:val="28"/>
              </w:rPr>
            </w:pPr>
          </w:p>
          <w:p w14:paraId="46FA8349" w14:textId="77777777" w:rsidR="008E1FBB" w:rsidRPr="001606CD" w:rsidRDefault="008E1FBB" w:rsidP="00CD275B">
            <w:pPr>
              <w:adjustRightInd w:val="0"/>
              <w:snapToGrid w:val="0"/>
              <w:spacing w:line="276" w:lineRule="auto"/>
              <w:ind w:firstLineChars="200" w:firstLine="560"/>
              <w:jc w:val="center"/>
              <w:rPr>
                <w:rFonts w:ascii="方正仿宋_GBK" w:eastAsia="方正仿宋_GBK" w:hAnsi="方正仿宋_GBK"/>
                <w:sz w:val="28"/>
                <w:szCs w:val="28"/>
              </w:rPr>
            </w:pPr>
          </w:p>
          <w:p w14:paraId="138B6F60" w14:textId="77777777" w:rsidR="008E1FBB" w:rsidRPr="001606CD" w:rsidRDefault="008E1FBB" w:rsidP="00CD275B">
            <w:pPr>
              <w:adjustRightInd w:val="0"/>
              <w:snapToGrid w:val="0"/>
              <w:spacing w:line="276" w:lineRule="auto"/>
              <w:ind w:firstLineChars="200" w:firstLine="560"/>
              <w:jc w:val="center"/>
              <w:rPr>
                <w:rFonts w:ascii="方正仿宋_GBK" w:eastAsia="方正仿宋_GBK" w:hAnsi="方正仿宋_GBK"/>
                <w:sz w:val="28"/>
                <w:szCs w:val="28"/>
              </w:rPr>
            </w:pPr>
          </w:p>
          <w:p w14:paraId="673C5FE8" w14:textId="77777777" w:rsidR="008E1FBB" w:rsidRPr="001606CD" w:rsidRDefault="008E1FBB" w:rsidP="00CD275B">
            <w:pPr>
              <w:adjustRightInd w:val="0"/>
              <w:snapToGrid w:val="0"/>
              <w:spacing w:line="276" w:lineRule="auto"/>
              <w:ind w:firstLineChars="200" w:firstLine="560"/>
              <w:jc w:val="center"/>
              <w:rPr>
                <w:rFonts w:ascii="方正仿宋_GBK" w:eastAsia="方正仿宋_GBK" w:hAnsi="方正仿宋_GBK"/>
                <w:sz w:val="28"/>
                <w:szCs w:val="28"/>
              </w:rPr>
            </w:pPr>
          </w:p>
          <w:p w14:paraId="123843AA" w14:textId="77777777" w:rsidR="008E1FBB" w:rsidRPr="001606CD" w:rsidRDefault="008E1FBB" w:rsidP="00CD275B">
            <w:pPr>
              <w:adjustRightInd w:val="0"/>
              <w:snapToGrid w:val="0"/>
              <w:spacing w:line="276" w:lineRule="auto"/>
              <w:ind w:firstLineChars="200" w:firstLine="560"/>
              <w:jc w:val="center"/>
              <w:rPr>
                <w:rFonts w:ascii="方正仿宋_GBK" w:eastAsia="方正仿宋_GBK" w:hAnsi="方正仿宋_GBK"/>
                <w:sz w:val="28"/>
                <w:szCs w:val="28"/>
              </w:rPr>
            </w:pPr>
          </w:p>
          <w:p w14:paraId="13889851" w14:textId="77777777" w:rsidR="008E1FBB" w:rsidRPr="001606CD" w:rsidRDefault="008E1FBB" w:rsidP="00CD275B">
            <w:pPr>
              <w:adjustRightInd w:val="0"/>
              <w:snapToGrid w:val="0"/>
              <w:spacing w:line="276" w:lineRule="auto"/>
              <w:ind w:firstLineChars="200" w:firstLine="560"/>
              <w:jc w:val="center"/>
              <w:rPr>
                <w:rFonts w:ascii="方正仿宋_GBK" w:eastAsia="方正仿宋_GBK" w:hAnsi="方正仿宋_GBK"/>
                <w:sz w:val="28"/>
                <w:szCs w:val="28"/>
              </w:rPr>
            </w:pPr>
          </w:p>
          <w:p w14:paraId="7A4820CE" w14:textId="77777777" w:rsidR="008E1FBB" w:rsidRPr="001606CD" w:rsidRDefault="008E1FBB" w:rsidP="00CD275B">
            <w:pPr>
              <w:adjustRightInd w:val="0"/>
              <w:snapToGrid w:val="0"/>
              <w:spacing w:line="276" w:lineRule="auto"/>
              <w:ind w:firstLineChars="200" w:firstLine="560"/>
              <w:jc w:val="center"/>
              <w:rPr>
                <w:rFonts w:ascii="方正仿宋_GBK" w:eastAsia="方正仿宋_GBK" w:hAnsi="方正仿宋_GBK"/>
                <w:sz w:val="28"/>
                <w:szCs w:val="28"/>
              </w:rPr>
            </w:pPr>
          </w:p>
        </w:tc>
      </w:tr>
      <w:tr w:rsidR="00A173D3" w:rsidRPr="001606CD" w14:paraId="2FACA7EF" w14:textId="77777777" w:rsidTr="005435F5">
        <w:tblPrEx>
          <w:jc w:val="left"/>
          <w:tblLook w:val="0000" w:firstRow="0" w:lastRow="0" w:firstColumn="0" w:lastColumn="0" w:noHBand="0" w:noVBand="0"/>
        </w:tblPrEx>
        <w:trPr>
          <w:trHeight w:val="2818"/>
        </w:trPr>
        <w:tc>
          <w:tcPr>
            <w:tcW w:w="1975" w:type="dxa"/>
            <w:vAlign w:val="center"/>
          </w:tcPr>
          <w:p w14:paraId="207EA731" w14:textId="77777777" w:rsidR="00647A79" w:rsidRPr="001606CD" w:rsidRDefault="00647A79" w:rsidP="00CD275B">
            <w:pPr>
              <w:spacing w:line="560" w:lineRule="exact"/>
              <w:jc w:val="center"/>
              <w:rPr>
                <w:rFonts w:ascii="方正仿宋_GBK" w:eastAsia="方正仿宋_GBK" w:hAnsi="方正仿宋_GBK"/>
                <w:sz w:val="28"/>
                <w:szCs w:val="28"/>
              </w:rPr>
            </w:pPr>
            <w:r w:rsidRPr="001606CD">
              <w:rPr>
                <w:rFonts w:ascii="方正仿宋_GBK" w:eastAsia="方正仿宋_GBK" w:hAnsi="方正仿宋_GBK" w:hint="eastAsia"/>
                <w:sz w:val="28"/>
                <w:szCs w:val="28"/>
              </w:rPr>
              <w:lastRenderedPageBreak/>
              <w:t>与</w:t>
            </w:r>
            <w:r w:rsidR="00210EC9" w:rsidRPr="001606CD">
              <w:rPr>
                <w:rFonts w:ascii="方正仿宋_GBK" w:eastAsia="方正仿宋_GBK" w:hAnsi="方正仿宋_GBK" w:hint="eastAsia"/>
                <w:sz w:val="28"/>
                <w:szCs w:val="28"/>
              </w:rPr>
              <w:t>心理学</w:t>
            </w:r>
            <w:r w:rsidRPr="001606CD">
              <w:rPr>
                <w:rFonts w:ascii="方正仿宋_GBK" w:eastAsia="方正仿宋_GBK" w:hAnsi="方正仿宋_GBK" w:hint="eastAsia"/>
                <w:sz w:val="28"/>
                <w:szCs w:val="28"/>
              </w:rPr>
              <w:t>有关的学术成果和荣誉</w:t>
            </w:r>
          </w:p>
        </w:tc>
        <w:tc>
          <w:tcPr>
            <w:tcW w:w="7098" w:type="dxa"/>
            <w:gridSpan w:val="6"/>
            <w:vAlign w:val="center"/>
          </w:tcPr>
          <w:p w14:paraId="35E0BE72" w14:textId="77777777" w:rsidR="00647A79" w:rsidRPr="001606CD" w:rsidRDefault="00647A79" w:rsidP="00CD275B">
            <w:pPr>
              <w:spacing w:line="400" w:lineRule="exact"/>
              <w:jc w:val="center"/>
              <w:rPr>
                <w:rFonts w:ascii="方正仿宋_GBK" w:eastAsia="方正仿宋_GBK" w:hAnsi="方正仿宋_GBK"/>
                <w:sz w:val="28"/>
                <w:szCs w:val="28"/>
              </w:rPr>
            </w:pPr>
          </w:p>
          <w:p w14:paraId="09F6E55F" w14:textId="77777777" w:rsidR="008E1FBB" w:rsidRPr="001606CD" w:rsidRDefault="008E1FBB" w:rsidP="00CD275B">
            <w:pPr>
              <w:spacing w:line="400" w:lineRule="exact"/>
              <w:jc w:val="center"/>
              <w:rPr>
                <w:rFonts w:ascii="方正仿宋_GBK" w:eastAsia="方正仿宋_GBK" w:hAnsi="方正仿宋_GBK"/>
                <w:sz w:val="28"/>
                <w:szCs w:val="28"/>
              </w:rPr>
            </w:pPr>
          </w:p>
          <w:p w14:paraId="5FCA2BB3" w14:textId="77777777" w:rsidR="008E1FBB" w:rsidRPr="001606CD" w:rsidRDefault="008E1FBB" w:rsidP="00CD275B">
            <w:pPr>
              <w:spacing w:line="400" w:lineRule="exact"/>
              <w:jc w:val="center"/>
              <w:rPr>
                <w:rFonts w:ascii="方正仿宋_GBK" w:eastAsia="方正仿宋_GBK" w:hAnsi="方正仿宋_GBK"/>
                <w:sz w:val="28"/>
                <w:szCs w:val="28"/>
              </w:rPr>
            </w:pPr>
          </w:p>
          <w:p w14:paraId="69FB6916" w14:textId="77777777" w:rsidR="008E1FBB" w:rsidRPr="001606CD" w:rsidRDefault="008E1FBB" w:rsidP="00CD275B">
            <w:pPr>
              <w:spacing w:line="400" w:lineRule="exact"/>
              <w:jc w:val="center"/>
              <w:rPr>
                <w:rFonts w:ascii="方正仿宋_GBK" w:eastAsia="方正仿宋_GBK" w:hAnsi="方正仿宋_GBK"/>
                <w:sz w:val="28"/>
                <w:szCs w:val="28"/>
              </w:rPr>
            </w:pPr>
          </w:p>
          <w:p w14:paraId="6CFB62E1" w14:textId="77777777" w:rsidR="00CF273F" w:rsidRPr="001606CD" w:rsidRDefault="00CF273F" w:rsidP="00CD275B">
            <w:pPr>
              <w:spacing w:line="400" w:lineRule="exact"/>
              <w:jc w:val="center"/>
              <w:rPr>
                <w:rFonts w:ascii="方正仿宋_GBK" w:eastAsia="方正仿宋_GBK" w:hAnsi="方正仿宋_GBK"/>
                <w:sz w:val="28"/>
                <w:szCs w:val="28"/>
              </w:rPr>
            </w:pPr>
          </w:p>
          <w:p w14:paraId="030D558B" w14:textId="77777777" w:rsidR="008E1FBB" w:rsidRPr="001606CD" w:rsidRDefault="008E1FBB" w:rsidP="00CD275B">
            <w:pPr>
              <w:spacing w:line="400" w:lineRule="exact"/>
              <w:jc w:val="center"/>
              <w:rPr>
                <w:rFonts w:ascii="方正仿宋_GBK" w:eastAsia="方正仿宋_GBK" w:hAnsi="方正仿宋_GBK"/>
                <w:sz w:val="28"/>
                <w:szCs w:val="28"/>
              </w:rPr>
            </w:pPr>
          </w:p>
          <w:p w14:paraId="31975617" w14:textId="77777777" w:rsidR="008E1FBB" w:rsidRPr="001606CD" w:rsidRDefault="008E1FBB" w:rsidP="00CD275B">
            <w:pPr>
              <w:spacing w:line="400" w:lineRule="exact"/>
              <w:jc w:val="center"/>
              <w:rPr>
                <w:rFonts w:ascii="方正仿宋_GBK" w:eastAsia="方正仿宋_GBK" w:hAnsi="方正仿宋_GBK"/>
                <w:sz w:val="28"/>
                <w:szCs w:val="28"/>
              </w:rPr>
            </w:pPr>
          </w:p>
          <w:p w14:paraId="15CE8AB9" w14:textId="77777777" w:rsidR="008E1FBB" w:rsidRPr="001606CD" w:rsidRDefault="008E1FBB" w:rsidP="00CD275B">
            <w:pPr>
              <w:spacing w:line="400" w:lineRule="exact"/>
              <w:jc w:val="center"/>
              <w:rPr>
                <w:rFonts w:ascii="方正仿宋_GBK" w:eastAsia="方正仿宋_GBK" w:hAnsi="方正仿宋_GBK"/>
                <w:sz w:val="28"/>
                <w:szCs w:val="28"/>
              </w:rPr>
            </w:pPr>
          </w:p>
        </w:tc>
      </w:tr>
      <w:tr w:rsidR="00CF273F" w:rsidRPr="001606CD" w14:paraId="7174A47C" w14:textId="77777777" w:rsidTr="005435F5">
        <w:tblPrEx>
          <w:jc w:val="left"/>
          <w:tblLook w:val="0000" w:firstRow="0" w:lastRow="0" w:firstColumn="0" w:lastColumn="0" w:noHBand="0" w:noVBand="0"/>
        </w:tblPrEx>
        <w:trPr>
          <w:trHeight w:val="1871"/>
        </w:trPr>
        <w:tc>
          <w:tcPr>
            <w:tcW w:w="1975" w:type="dxa"/>
            <w:vAlign w:val="center"/>
          </w:tcPr>
          <w:p w14:paraId="0DB355AB" w14:textId="77777777" w:rsidR="00CF273F" w:rsidRPr="001606CD" w:rsidRDefault="00CF273F" w:rsidP="00CD275B">
            <w:pPr>
              <w:spacing w:line="560" w:lineRule="exact"/>
              <w:jc w:val="center"/>
              <w:rPr>
                <w:rFonts w:ascii="方正仿宋_GBK" w:eastAsia="方正仿宋_GBK" w:hAnsi="方正仿宋_GBK"/>
                <w:sz w:val="28"/>
                <w:szCs w:val="28"/>
              </w:rPr>
            </w:pPr>
            <w:r w:rsidRPr="001606CD">
              <w:rPr>
                <w:rFonts w:ascii="方正仿宋_GBK" w:eastAsia="方正仿宋_GBK" w:hAnsi="方正仿宋_GBK" w:hint="eastAsia"/>
                <w:sz w:val="28"/>
                <w:szCs w:val="28"/>
              </w:rPr>
              <w:t>本人意见</w:t>
            </w:r>
          </w:p>
        </w:tc>
        <w:tc>
          <w:tcPr>
            <w:tcW w:w="7098" w:type="dxa"/>
            <w:gridSpan w:val="6"/>
            <w:vAlign w:val="center"/>
          </w:tcPr>
          <w:p w14:paraId="33EA2C6E" w14:textId="77777777" w:rsidR="002D680D" w:rsidRPr="001606CD" w:rsidRDefault="002D680D" w:rsidP="002D680D">
            <w:pPr>
              <w:spacing w:line="560" w:lineRule="exact"/>
              <w:rPr>
                <w:rFonts w:ascii="方正仿宋_GBK" w:eastAsia="方正仿宋_GBK" w:hAnsi="方正仿宋_GBK"/>
                <w:sz w:val="28"/>
                <w:szCs w:val="28"/>
              </w:rPr>
            </w:pPr>
            <w:r w:rsidRPr="001606CD">
              <w:rPr>
                <w:rFonts w:ascii="方正仿宋_GBK" w:eastAsia="方正仿宋_GBK" w:hAnsi="方正仿宋_GBK" w:hint="eastAsia"/>
                <w:sz w:val="28"/>
                <w:szCs w:val="28"/>
              </w:rPr>
              <w:t xml:space="preserve">                                   </w:t>
            </w:r>
          </w:p>
          <w:p w14:paraId="39B7515A" w14:textId="77777777" w:rsidR="002D680D" w:rsidRPr="001606CD" w:rsidRDefault="002F4B20" w:rsidP="002D680D">
            <w:pPr>
              <w:spacing w:line="560" w:lineRule="exact"/>
              <w:rPr>
                <w:rFonts w:ascii="方正仿宋_GBK" w:eastAsia="方正仿宋_GBK" w:hAnsi="方正仿宋_GBK"/>
                <w:sz w:val="28"/>
                <w:szCs w:val="28"/>
              </w:rPr>
            </w:pPr>
            <w:r>
              <w:rPr>
                <w:rFonts w:ascii="方正仿宋_GBK" w:eastAsia="方正仿宋_GBK" w:hAnsi="方正仿宋_GBK"/>
                <w:sz w:val="28"/>
                <w:szCs w:val="28"/>
              </w:rPr>
              <w:t xml:space="preserve">                       </w:t>
            </w:r>
            <w:r w:rsidR="001606CD" w:rsidRPr="001606CD">
              <w:rPr>
                <w:rFonts w:ascii="方正仿宋_GBK" w:eastAsia="方正仿宋_GBK" w:hAnsi="方正仿宋_GBK" w:hint="eastAsia"/>
                <w:sz w:val="28"/>
                <w:szCs w:val="28"/>
              </w:rPr>
              <w:t>签字：</w:t>
            </w:r>
          </w:p>
          <w:p w14:paraId="48B8B7EC" w14:textId="77777777" w:rsidR="00770A58" w:rsidRPr="001606CD" w:rsidRDefault="002D680D" w:rsidP="002D680D">
            <w:pPr>
              <w:spacing w:line="400" w:lineRule="exact"/>
              <w:jc w:val="center"/>
              <w:rPr>
                <w:rFonts w:ascii="方正仿宋_GBK" w:eastAsia="方正仿宋_GBK" w:hAnsi="方正仿宋_GBK"/>
                <w:sz w:val="28"/>
                <w:szCs w:val="28"/>
              </w:rPr>
            </w:pPr>
            <w:r w:rsidRPr="001606CD">
              <w:rPr>
                <w:rFonts w:ascii="方正仿宋_GBK" w:eastAsia="方正仿宋_GBK" w:hAnsi="方正仿宋_GBK" w:hint="eastAsia"/>
                <w:sz w:val="28"/>
                <w:szCs w:val="28"/>
              </w:rPr>
              <w:t xml:space="preserve">                   年   月 </w:t>
            </w:r>
            <w:r w:rsidRPr="001606CD">
              <w:rPr>
                <w:rFonts w:ascii="方正仿宋_GBK" w:eastAsia="方正仿宋_GBK" w:hAnsi="方正仿宋_GBK"/>
                <w:sz w:val="28"/>
                <w:szCs w:val="28"/>
              </w:rPr>
              <w:t xml:space="preserve"> </w:t>
            </w:r>
            <w:r w:rsidRPr="001606CD">
              <w:rPr>
                <w:rFonts w:ascii="方正仿宋_GBK" w:eastAsia="方正仿宋_GBK" w:hAnsi="方正仿宋_GBK" w:hint="eastAsia"/>
                <w:sz w:val="28"/>
                <w:szCs w:val="28"/>
              </w:rPr>
              <w:t xml:space="preserve"> 日</w:t>
            </w:r>
          </w:p>
        </w:tc>
      </w:tr>
      <w:tr w:rsidR="00A173D3" w:rsidRPr="001606CD" w14:paraId="27F2B917" w14:textId="77777777" w:rsidTr="005435F5">
        <w:tblPrEx>
          <w:jc w:val="left"/>
          <w:tblLook w:val="0000" w:firstRow="0" w:lastRow="0" w:firstColumn="0" w:lastColumn="0" w:noHBand="0" w:noVBand="0"/>
        </w:tblPrEx>
        <w:trPr>
          <w:trHeight w:val="1811"/>
        </w:trPr>
        <w:tc>
          <w:tcPr>
            <w:tcW w:w="1975" w:type="dxa"/>
            <w:vAlign w:val="center"/>
          </w:tcPr>
          <w:p w14:paraId="22D71B64" w14:textId="77777777" w:rsidR="00647A79" w:rsidRPr="001606CD" w:rsidRDefault="00647A79" w:rsidP="00CD275B">
            <w:pPr>
              <w:spacing w:line="560" w:lineRule="exact"/>
              <w:jc w:val="center"/>
              <w:rPr>
                <w:rFonts w:ascii="方正仿宋_GBK" w:eastAsia="方正仿宋_GBK" w:hAnsi="方正仿宋_GBK"/>
                <w:sz w:val="28"/>
                <w:szCs w:val="28"/>
              </w:rPr>
            </w:pPr>
            <w:r w:rsidRPr="001606CD">
              <w:rPr>
                <w:rFonts w:ascii="方正仿宋_GBK" w:eastAsia="方正仿宋_GBK" w:hAnsi="方正仿宋_GBK" w:hint="eastAsia"/>
                <w:sz w:val="28"/>
                <w:szCs w:val="28"/>
              </w:rPr>
              <w:t>所在单位意见</w:t>
            </w:r>
          </w:p>
        </w:tc>
        <w:tc>
          <w:tcPr>
            <w:tcW w:w="7098" w:type="dxa"/>
            <w:gridSpan w:val="6"/>
          </w:tcPr>
          <w:p w14:paraId="31428600" w14:textId="77777777" w:rsidR="002D680D" w:rsidRPr="001606CD" w:rsidRDefault="002D680D" w:rsidP="002D680D">
            <w:pPr>
              <w:spacing w:line="560" w:lineRule="exact"/>
              <w:rPr>
                <w:rFonts w:ascii="方正仿宋_GBK" w:eastAsia="方正仿宋_GBK" w:hAnsi="方正仿宋_GBK"/>
                <w:sz w:val="28"/>
                <w:szCs w:val="28"/>
              </w:rPr>
            </w:pPr>
            <w:r w:rsidRPr="001606CD">
              <w:rPr>
                <w:rFonts w:ascii="方正仿宋_GBK" w:eastAsia="方正仿宋_GBK" w:hAnsi="方正仿宋_GBK" w:hint="eastAsia"/>
                <w:sz w:val="28"/>
                <w:szCs w:val="28"/>
              </w:rPr>
              <w:t xml:space="preserve">                                   </w:t>
            </w:r>
          </w:p>
          <w:p w14:paraId="601B6A17" w14:textId="77777777" w:rsidR="002D680D" w:rsidRPr="001606CD" w:rsidRDefault="002D680D" w:rsidP="002D680D">
            <w:pPr>
              <w:spacing w:line="560" w:lineRule="exact"/>
              <w:rPr>
                <w:rFonts w:ascii="方正仿宋_GBK" w:eastAsia="方正仿宋_GBK" w:hAnsi="方正仿宋_GBK"/>
                <w:sz w:val="28"/>
                <w:szCs w:val="28"/>
              </w:rPr>
            </w:pPr>
            <w:r w:rsidRPr="001606CD">
              <w:rPr>
                <w:rFonts w:ascii="方正仿宋_GBK" w:eastAsia="方正仿宋_GBK" w:hAnsi="方正仿宋_GBK"/>
                <w:sz w:val="28"/>
                <w:szCs w:val="28"/>
              </w:rPr>
              <w:t xml:space="preserve">                              </w:t>
            </w:r>
            <w:r w:rsidRPr="001606CD">
              <w:rPr>
                <w:rFonts w:ascii="方正仿宋_GBK" w:eastAsia="方正仿宋_GBK" w:hAnsi="方正仿宋_GBK" w:hint="eastAsia"/>
                <w:sz w:val="28"/>
                <w:szCs w:val="28"/>
              </w:rPr>
              <w:t xml:space="preserve"> 盖章</w:t>
            </w:r>
          </w:p>
          <w:p w14:paraId="16C1E81F" w14:textId="77777777" w:rsidR="00647A79" w:rsidRPr="001606CD" w:rsidRDefault="002D680D" w:rsidP="002D680D">
            <w:pPr>
              <w:spacing w:line="560" w:lineRule="exact"/>
              <w:rPr>
                <w:rFonts w:ascii="方正仿宋_GBK" w:eastAsia="方正仿宋_GBK" w:hAnsi="方正仿宋_GBK"/>
                <w:sz w:val="28"/>
                <w:szCs w:val="28"/>
              </w:rPr>
            </w:pPr>
            <w:r w:rsidRPr="001606CD">
              <w:rPr>
                <w:rFonts w:ascii="方正仿宋_GBK" w:eastAsia="方正仿宋_GBK" w:hAnsi="方正仿宋_GBK" w:hint="eastAsia"/>
                <w:sz w:val="28"/>
                <w:szCs w:val="28"/>
              </w:rPr>
              <w:t xml:space="preserve">                        </w:t>
            </w:r>
            <w:r w:rsidRPr="001606CD">
              <w:rPr>
                <w:rFonts w:ascii="方正仿宋_GBK" w:eastAsia="方正仿宋_GBK" w:hAnsi="方正仿宋_GBK"/>
                <w:sz w:val="28"/>
                <w:szCs w:val="28"/>
              </w:rPr>
              <w:t xml:space="preserve"> </w:t>
            </w:r>
            <w:r w:rsidRPr="001606CD">
              <w:rPr>
                <w:rFonts w:ascii="方正仿宋_GBK" w:eastAsia="方正仿宋_GBK" w:hAnsi="方正仿宋_GBK" w:hint="eastAsia"/>
                <w:sz w:val="28"/>
                <w:szCs w:val="28"/>
              </w:rPr>
              <w:t xml:space="preserve">  年   月 </w:t>
            </w:r>
            <w:r w:rsidRPr="001606CD">
              <w:rPr>
                <w:rFonts w:ascii="方正仿宋_GBK" w:eastAsia="方正仿宋_GBK" w:hAnsi="方正仿宋_GBK"/>
                <w:sz w:val="28"/>
                <w:szCs w:val="28"/>
              </w:rPr>
              <w:t xml:space="preserve"> </w:t>
            </w:r>
            <w:r w:rsidRPr="001606CD">
              <w:rPr>
                <w:rFonts w:ascii="方正仿宋_GBK" w:eastAsia="方正仿宋_GBK" w:hAnsi="方正仿宋_GBK" w:hint="eastAsia"/>
                <w:sz w:val="28"/>
                <w:szCs w:val="28"/>
              </w:rPr>
              <w:t xml:space="preserve"> 日</w:t>
            </w:r>
          </w:p>
        </w:tc>
      </w:tr>
      <w:tr w:rsidR="00A173D3" w:rsidRPr="001606CD" w14:paraId="2E516071" w14:textId="77777777" w:rsidTr="005435F5">
        <w:tblPrEx>
          <w:jc w:val="left"/>
          <w:tblLook w:val="0000" w:firstRow="0" w:lastRow="0" w:firstColumn="0" w:lastColumn="0" w:noHBand="0" w:noVBand="0"/>
        </w:tblPrEx>
        <w:trPr>
          <w:trHeight w:val="1822"/>
        </w:trPr>
        <w:tc>
          <w:tcPr>
            <w:tcW w:w="1975" w:type="dxa"/>
            <w:vAlign w:val="center"/>
          </w:tcPr>
          <w:p w14:paraId="25B37A4E" w14:textId="77777777" w:rsidR="00647A79" w:rsidRPr="001606CD" w:rsidRDefault="00647A79" w:rsidP="00CD275B">
            <w:pPr>
              <w:spacing w:line="560" w:lineRule="exact"/>
              <w:jc w:val="center"/>
              <w:rPr>
                <w:rFonts w:ascii="方正仿宋_GBK" w:eastAsia="方正仿宋_GBK" w:hAnsi="方正仿宋_GBK"/>
                <w:sz w:val="28"/>
                <w:szCs w:val="28"/>
              </w:rPr>
            </w:pPr>
            <w:r w:rsidRPr="001606CD">
              <w:rPr>
                <w:rFonts w:ascii="方正仿宋_GBK" w:eastAsia="方正仿宋_GBK" w:hAnsi="方正仿宋_GBK" w:hint="eastAsia"/>
                <w:sz w:val="28"/>
                <w:szCs w:val="28"/>
              </w:rPr>
              <w:t>推荐单位意见</w:t>
            </w:r>
          </w:p>
        </w:tc>
        <w:tc>
          <w:tcPr>
            <w:tcW w:w="7098" w:type="dxa"/>
            <w:gridSpan w:val="6"/>
          </w:tcPr>
          <w:p w14:paraId="7167B8BB" w14:textId="77777777" w:rsidR="002D680D" w:rsidRPr="001606CD" w:rsidRDefault="00647A79" w:rsidP="00CD275B">
            <w:pPr>
              <w:spacing w:line="560" w:lineRule="exact"/>
              <w:rPr>
                <w:rFonts w:ascii="方正仿宋_GBK" w:eastAsia="方正仿宋_GBK" w:hAnsi="方正仿宋_GBK"/>
                <w:sz w:val="28"/>
                <w:szCs w:val="28"/>
              </w:rPr>
            </w:pPr>
            <w:r w:rsidRPr="001606CD">
              <w:rPr>
                <w:rFonts w:ascii="方正仿宋_GBK" w:eastAsia="方正仿宋_GBK" w:hAnsi="方正仿宋_GBK" w:hint="eastAsia"/>
                <w:sz w:val="28"/>
                <w:szCs w:val="28"/>
              </w:rPr>
              <w:t xml:space="preserve">                                   </w:t>
            </w:r>
          </w:p>
          <w:p w14:paraId="3326D931" w14:textId="77777777" w:rsidR="008E1FBB" w:rsidRPr="001606CD" w:rsidRDefault="002D680D" w:rsidP="00CD275B">
            <w:pPr>
              <w:spacing w:line="560" w:lineRule="exact"/>
              <w:rPr>
                <w:rFonts w:ascii="方正仿宋_GBK" w:eastAsia="方正仿宋_GBK" w:hAnsi="方正仿宋_GBK"/>
                <w:sz w:val="28"/>
                <w:szCs w:val="28"/>
              </w:rPr>
            </w:pPr>
            <w:r w:rsidRPr="001606CD">
              <w:rPr>
                <w:rFonts w:ascii="方正仿宋_GBK" w:eastAsia="方正仿宋_GBK" w:hAnsi="方正仿宋_GBK"/>
                <w:sz w:val="28"/>
                <w:szCs w:val="28"/>
              </w:rPr>
              <w:t xml:space="preserve">                              </w:t>
            </w:r>
            <w:r w:rsidR="00647A79" w:rsidRPr="001606CD">
              <w:rPr>
                <w:rFonts w:ascii="方正仿宋_GBK" w:eastAsia="方正仿宋_GBK" w:hAnsi="方正仿宋_GBK" w:hint="eastAsia"/>
                <w:sz w:val="28"/>
                <w:szCs w:val="28"/>
              </w:rPr>
              <w:t xml:space="preserve"> 盖章</w:t>
            </w:r>
          </w:p>
          <w:p w14:paraId="7466FEFF" w14:textId="77777777" w:rsidR="00647A79" w:rsidRPr="001606CD" w:rsidRDefault="00647A79" w:rsidP="00CD275B">
            <w:pPr>
              <w:spacing w:line="560" w:lineRule="exact"/>
              <w:rPr>
                <w:rFonts w:ascii="方正仿宋_GBK" w:eastAsia="方正仿宋_GBK" w:hAnsi="方正仿宋_GBK"/>
                <w:sz w:val="28"/>
                <w:szCs w:val="28"/>
              </w:rPr>
            </w:pPr>
            <w:r w:rsidRPr="001606CD">
              <w:rPr>
                <w:rFonts w:ascii="方正仿宋_GBK" w:eastAsia="方正仿宋_GBK" w:hAnsi="方正仿宋_GBK" w:hint="eastAsia"/>
                <w:sz w:val="28"/>
                <w:szCs w:val="28"/>
              </w:rPr>
              <w:t xml:space="preserve">                        </w:t>
            </w:r>
            <w:r w:rsidR="002D680D" w:rsidRPr="001606CD">
              <w:rPr>
                <w:rFonts w:ascii="方正仿宋_GBK" w:eastAsia="方正仿宋_GBK" w:hAnsi="方正仿宋_GBK"/>
                <w:sz w:val="28"/>
                <w:szCs w:val="28"/>
              </w:rPr>
              <w:t xml:space="preserve"> </w:t>
            </w:r>
            <w:r w:rsidRPr="001606CD">
              <w:rPr>
                <w:rFonts w:ascii="方正仿宋_GBK" w:eastAsia="方正仿宋_GBK" w:hAnsi="方正仿宋_GBK" w:hint="eastAsia"/>
                <w:sz w:val="28"/>
                <w:szCs w:val="28"/>
              </w:rPr>
              <w:t xml:space="preserve">  年   月 </w:t>
            </w:r>
            <w:r w:rsidR="002D680D" w:rsidRPr="001606CD">
              <w:rPr>
                <w:rFonts w:ascii="方正仿宋_GBK" w:eastAsia="方正仿宋_GBK" w:hAnsi="方正仿宋_GBK"/>
                <w:sz w:val="28"/>
                <w:szCs w:val="28"/>
              </w:rPr>
              <w:t xml:space="preserve"> </w:t>
            </w:r>
            <w:r w:rsidRPr="001606CD">
              <w:rPr>
                <w:rFonts w:ascii="方正仿宋_GBK" w:eastAsia="方正仿宋_GBK" w:hAnsi="方正仿宋_GBK" w:hint="eastAsia"/>
                <w:sz w:val="28"/>
                <w:szCs w:val="28"/>
              </w:rPr>
              <w:t xml:space="preserve"> 日</w:t>
            </w:r>
          </w:p>
        </w:tc>
      </w:tr>
      <w:tr w:rsidR="00A173D3" w:rsidRPr="001606CD" w14:paraId="5BA9D6E1" w14:textId="77777777" w:rsidTr="005435F5">
        <w:tblPrEx>
          <w:jc w:val="left"/>
          <w:tblLook w:val="0000" w:firstRow="0" w:lastRow="0" w:firstColumn="0" w:lastColumn="0" w:noHBand="0" w:noVBand="0"/>
        </w:tblPrEx>
        <w:trPr>
          <w:trHeight w:val="1818"/>
        </w:trPr>
        <w:tc>
          <w:tcPr>
            <w:tcW w:w="1975" w:type="dxa"/>
            <w:vAlign w:val="center"/>
          </w:tcPr>
          <w:p w14:paraId="02EDA6CC" w14:textId="77777777" w:rsidR="00647A79" w:rsidRPr="001606CD" w:rsidRDefault="00647A79" w:rsidP="00CD275B">
            <w:pPr>
              <w:spacing w:line="560" w:lineRule="exact"/>
              <w:jc w:val="center"/>
              <w:rPr>
                <w:rFonts w:ascii="方正仿宋_GBK" w:eastAsia="方正仿宋_GBK" w:hAnsi="方正仿宋_GBK"/>
                <w:sz w:val="28"/>
                <w:szCs w:val="28"/>
              </w:rPr>
            </w:pPr>
            <w:r w:rsidRPr="001606CD">
              <w:rPr>
                <w:rFonts w:ascii="方正仿宋_GBK" w:eastAsia="方正仿宋_GBK" w:hAnsi="方正仿宋_GBK" w:hint="eastAsia"/>
                <w:sz w:val="28"/>
                <w:szCs w:val="28"/>
              </w:rPr>
              <w:t>专家评审意见</w:t>
            </w:r>
          </w:p>
        </w:tc>
        <w:tc>
          <w:tcPr>
            <w:tcW w:w="7098" w:type="dxa"/>
            <w:gridSpan w:val="6"/>
          </w:tcPr>
          <w:p w14:paraId="7224881E" w14:textId="77777777" w:rsidR="002D680D" w:rsidRPr="001606CD" w:rsidRDefault="00647A79" w:rsidP="002D680D">
            <w:pPr>
              <w:spacing w:line="560" w:lineRule="exact"/>
              <w:rPr>
                <w:rFonts w:ascii="方正仿宋_GBK" w:eastAsia="方正仿宋_GBK" w:hAnsi="方正仿宋_GBK"/>
                <w:sz w:val="28"/>
                <w:szCs w:val="28"/>
              </w:rPr>
            </w:pPr>
            <w:r w:rsidRPr="001606CD">
              <w:rPr>
                <w:rFonts w:ascii="方正仿宋_GBK" w:eastAsia="方正仿宋_GBK" w:hAnsi="方正仿宋_GBK" w:hint="eastAsia"/>
                <w:sz w:val="28"/>
                <w:szCs w:val="28"/>
              </w:rPr>
              <w:t xml:space="preserve"> </w:t>
            </w:r>
            <w:r w:rsidR="002D680D" w:rsidRPr="001606CD">
              <w:rPr>
                <w:rFonts w:ascii="方正仿宋_GBK" w:eastAsia="方正仿宋_GBK" w:hAnsi="方正仿宋_GBK" w:hint="eastAsia"/>
                <w:sz w:val="28"/>
                <w:szCs w:val="28"/>
              </w:rPr>
              <w:t xml:space="preserve">                                   </w:t>
            </w:r>
          </w:p>
          <w:p w14:paraId="7E86E6F3" w14:textId="77777777" w:rsidR="002D680D" w:rsidRPr="001606CD" w:rsidRDefault="002D680D" w:rsidP="002D680D">
            <w:pPr>
              <w:spacing w:line="560" w:lineRule="exact"/>
              <w:rPr>
                <w:rFonts w:ascii="方正仿宋_GBK" w:eastAsia="方正仿宋_GBK" w:hAnsi="方正仿宋_GBK"/>
                <w:sz w:val="28"/>
                <w:szCs w:val="28"/>
              </w:rPr>
            </w:pPr>
            <w:r w:rsidRPr="001606CD">
              <w:rPr>
                <w:rFonts w:ascii="方正仿宋_GBK" w:eastAsia="方正仿宋_GBK" w:hAnsi="方正仿宋_GBK"/>
                <w:sz w:val="28"/>
                <w:szCs w:val="28"/>
              </w:rPr>
              <w:t xml:space="preserve">                           </w:t>
            </w:r>
            <w:r w:rsidR="001606CD" w:rsidRPr="001606CD">
              <w:rPr>
                <w:rFonts w:ascii="方正仿宋_GBK" w:eastAsia="方正仿宋_GBK" w:hAnsi="方正仿宋_GBK"/>
                <w:sz w:val="28"/>
                <w:szCs w:val="28"/>
              </w:rPr>
              <w:t xml:space="preserve">    </w:t>
            </w:r>
            <w:r w:rsidRPr="001606CD">
              <w:rPr>
                <w:rFonts w:ascii="方正仿宋_GBK" w:eastAsia="方正仿宋_GBK" w:hAnsi="方正仿宋_GBK" w:hint="eastAsia"/>
                <w:sz w:val="28"/>
                <w:szCs w:val="28"/>
              </w:rPr>
              <w:t>签字：</w:t>
            </w:r>
          </w:p>
          <w:p w14:paraId="1856F962" w14:textId="77777777" w:rsidR="00647A79" w:rsidRPr="001606CD" w:rsidRDefault="002D680D" w:rsidP="002D680D">
            <w:pPr>
              <w:spacing w:line="560" w:lineRule="exact"/>
              <w:jc w:val="center"/>
              <w:rPr>
                <w:rFonts w:ascii="方正仿宋_GBK" w:eastAsia="方正仿宋_GBK" w:hAnsi="方正仿宋_GBK"/>
                <w:sz w:val="28"/>
                <w:szCs w:val="28"/>
              </w:rPr>
            </w:pPr>
            <w:r w:rsidRPr="001606CD">
              <w:rPr>
                <w:rFonts w:ascii="方正仿宋_GBK" w:eastAsia="方正仿宋_GBK" w:hAnsi="方正仿宋_GBK" w:hint="eastAsia"/>
                <w:sz w:val="28"/>
                <w:szCs w:val="28"/>
              </w:rPr>
              <w:t xml:space="preserve">                   年   月 </w:t>
            </w:r>
            <w:r w:rsidRPr="001606CD">
              <w:rPr>
                <w:rFonts w:ascii="方正仿宋_GBK" w:eastAsia="方正仿宋_GBK" w:hAnsi="方正仿宋_GBK"/>
                <w:sz w:val="28"/>
                <w:szCs w:val="28"/>
              </w:rPr>
              <w:t xml:space="preserve"> </w:t>
            </w:r>
            <w:r w:rsidRPr="001606CD">
              <w:rPr>
                <w:rFonts w:ascii="方正仿宋_GBK" w:eastAsia="方正仿宋_GBK" w:hAnsi="方正仿宋_GBK" w:hint="eastAsia"/>
                <w:sz w:val="28"/>
                <w:szCs w:val="28"/>
              </w:rPr>
              <w:t xml:space="preserve"> 日</w:t>
            </w:r>
          </w:p>
        </w:tc>
      </w:tr>
      <w:tr w:rsidR="00A173D3" w:rsidRPr="001606CD" w14:paraId="5F7B8104" w14:textId="77777777" w:rsidTr="005435F5">
        <w:tblPrEx>
          <w:jc w:val="left"/>
          <w:tblLook w:val="0000" w:firstRow="0" w:lastRow="0" w:firstColumn="0" w:lastColumn="0" w:noHBand="0" w:noVBand="0"/>
        </w:tblPrEx>
        <w:trPr>
          <w:trHeight w:val="1888"/>
        </w:trPr>
        <w:tc>
          <w:tcPr>
            <w:tcW w:w="1975" w:type="dxa"/>
            <w:vAlign w:val="center"/>
          </w:tcPr>
          <w:p w14:paraId="1DA54B02" w14:textId="77777777" w:rsidR="00647A79" w:rsidRPr="001606CD" w:rsidRDefault="00647A79" w:rsidP="00CD275B">
            <w:pPr>
              <w:spacing w:line="560" w:lineRule="exact"/>
              <w:jc w:val="center"/>
              <w:rPr>
                <w:rFonts w:ascii="方正仿宋_GBK" w:eastAsia="方正仿宋_GBK" w:hAnsi="方正仿宋_GBK"/>
                <w:sz w:val="28"/>
                <w:szCs w:val="28"/>
              </w:rPr>
            </w:pPr>
            <w:r w:rsidRPr="001606CD">
              <w:rPr>
                <w:rFonts w:ascii="方正仿宋_GBK" w:eastAsia="方正仿宋_GBK" w:hAnsi="方正仿宋_GBK" w:hint="eastAsia"/>
                <w:sz w:val="28"/>
                <w:szCs w:val="28"/>
              </w:rPr>
              <w:t>省少工委办公室意见</w:t>
            </w:r>
          </w:p>
        </w:tc>
        <w:tc>
          <w:tcPr>
            <w:tcW w:w="7098" w:type="dxa"/>
            <w:gridSpan w:val="6"/>
          </w:tcPr>
          <w:p w14:paraId="693B5A53" w14:textId="77777777" w:rsidR="002D680D" w:rsidRPr="001606CD" w:rsidRDefault="002D680D" w:rsidP="002D680D">
            <w:pPr>
              <w:spacing w:line="560" w:lineRule="exact"/>
              <w:rPr>
                <w:rFonts w:ascii="方正仿宋_GBK" w:eastAsia="方正仿宋_GBK" w:hAnsi="方正仿宋_GBK"/>
                <w:sz w:val="28"/>
                <w:szCs w:val="28"/>
              </w:rPr>
            </w:pPr>
            <w:r w:rsidRPr="001606CD">
              <w:rPr>
                <w:rFonts w:ascii="方正仿宋_GBK" w:eastAsia="方正仿宋_GBK" w:hAnsi="方正仿宋_GBK" w:hint="eastAsia"/>
                <w:sz w:val="28"/>
                <w:szCs w:val="28"/>
              </w:rPr>
              <w:t xml:space="preserve">                                   </w:t>
            </w:r>
          </w:p>
          <w:p w14:paraId="250510C0" w14:textId="77777777" w:rsidR="002D680D" w:rsidRPr="001606CD" w:rsidRDefault="002D680D" w:rsidP="002D680D">
            <w:pPr>
              <w:spacing w:line="560" w:lineRule="exact"/>
              <w:rPr>
                <w:rFonts w:ascii="方正仿宋_GBK" w:eastAsia="方正仿宋_GBK" w:hAnsi="方正仿宋_GBK"/>
                <w:sz w:val="28"/>
                <w:szCs w:val="28"/>
              </w:rPr>
            </w:pPr>
            <w:r w:rsidRPr="001606CD">
              <w:rPr>
                <w:rFonts w:ascii="方正仿宋_GBK" w:eastAsia="方正仿宋_GBK" w:hAnsi="方正仿宋_GBK"/>
                <w:sz w:val="28"/>
                <w:szCs w:val="28"/>
              </w:rPr>
              <w:t xml:space="preserve">                              </w:t>
            </w:r>
            <w:r w:rsidRPr="001606CD">
              <w:rPr>
                <w:rFonts w:ascii="方正仿宋_GBK" w:eastAsia="方正仿宋_GBK" w:hAnsi="方正仿宋_GBK" w:hint="eastAsia"/>
                <w:sz w:val="28"/>
                <w:szCs w:val="28"/>
              </w:rPr>
              <w:t xml:space="preserve"> 盖章</w:t>
            </w:r>
          </w:p>
          <w:p w14:paraId="4E604D1F" w14:textId="77777777" w:rsidR="00647A79" w:rsidRPr="001606CD" w:rsidRDefault="002D680D" w:rsidP="002D680D">
            <w:pPr>
              <w:spacing w:line="560" w:lineRule="exact"/>
              <w:ind w:left="1102"/>
              <w:jc w:val="center"/>
              <w:rPr>
                <w:rFonts w:ascii="方正仿宋_GBK" w:eastAsia="方正仿宋_GBK" w:hAnsi="方正仿宋_GBK"/>
                <w:sz w:val="28"/>
                <w:szCs w:val="28"/>
              </w:rPr>
            </w:pPr>
            <w:r w:rsidRPr="001606CD">
              <w:rPr>
                <w:rFonts w:ascii="方正仿宋_GBK" w:eastAsia="方正仿宋_GBK" w:hAnsi="方正仿宋_GBK" w:hint="eastAsia"/>
                <w:sz w:val="28"/>
                <w:szCs w:val="28"/>
              </w:rPr>
              <w:t xml:space="preserve">         </w:t>
            </w:r>
            <w:r w:rsidRPr="001606CD">
              <w:rPr>
                <w:rFonts w:ascii="方正仿宋_GBK" w:eastAsia="方正仿宋_GBK" w:hAnsi="方正仿宋_GBK"/>
                <w:sz w:val="28"/>
                <w:szCs w:val="28"/>
              </w:rPr>
              <w:t xml:space="preserve"> </w:t>
            </w:r>
            <w:r w:rsidRPr="001606CD">
              <w:rPr>
                <w:rFonts w:ascii="方正仿宋_GBK" w:eastAsia="方正仿宋_GBK" w:hAnsi="方正仿宋_GBK" w:hint="eastAsia"/>
                <w:sz w:val="28"/>
                <w:szCs w:val="28"/>
              </w:rPr>
              <w:t xml:space="preserve">  年   月 </w:t>
            </w:r>
            <w:r w:rsidRPr="001606CD">
              <w:rPr>
                <w:rFonts w:ascii="方正仿宋_GBK" w:eastAsia="方正仿宋_GBK" w:hAnsi="方正仿宋_GBK"/>
                <w:sz w:val="28"/>
                <w:szCs w:val="28"/>
              </w:rPr>
              <w:t xml:space="preserve"> </w:t>
            </w:r>
            <w:r w:rsidRPr="001606CD">
              <w:rPr>
                <w:rFonts w:ascii="方正仿宋_GBK" w:eastAsia="方正仿宋_GBK" w:hAnsi="方正仿宋_GBK" w:hint="eastAsia"/>
                <w:sz w:val="28"/>
                <w:szCs w:val="28"/>
              </w:rPr>
              <w:t xml:space="preserve"> 日</w:t>
            </w:r>
          </w:p>
        </w:tc>
      </w:tr>
    </w:tbl>
    <w:p w14:paraId="20115FBB" w14:textId="77777777" w:rsidR="00D56744" w:rsidRPr="002F4B20" w:rsidRDefault="00647A79" w:rsidP="00540B07">
      <w:pPr>
        <w:rPr>
          <w:rFonts w:ascii="方正仿宋_GBK" w:eastAsia="方正仿宋_GBK" w:hAnsi="方正仿宋_GBK"/>
          <w:sz w:val="28"/>
          <w:szCs w:val="28"/>
        </w:rPr>
        <w:sectPr w:rsidR="00D56744" w:rsidRPr="002F4B20" w:rsidSect="00FE4297">
          <w:footerReference w:type="even" r:id="rId9"/>
          <w:footerReference w:type="default" r:id="rId10"/>
          <w:pgSz w:w="11906" w:h="16838"/>
          <w:pgMar w:top="1702" w:right="1588" w:bottom="1814" w:left="1588" w:header="851" w:footer="992" w:gutter="0"/>
          <w:pgNumType w:fmt="numberInDash"/>
          <w:cols w:space="425"/>
          <w:docGrid w:type="lines" w:linePitch="312"/>
        </w:sectPr>
      </w:pPr>
      <w:r w:rsidRPr="002F4B20">
        <w:rPr>
          <w:rFonts w:ascii="方正仿宋_GBK" w:eastAsia="方正仿宋_GBK" w:hAnsi="方正仿宋_GBK" w:cs="方正仿宋简体" w:hint="eastAsia"/>
          <w:sz w:val="28"/>
          <w:szCs w:val="28"/>
        </w:rPr>
        <w:t>注：此表正反面打印</w:t>
      </w:r>
      <w:r w:rsidR="00540B07" w:rsidRPr="002F4B20">
        <w:rPr>
          <w:rFonts w:ascii="方正仿宋_GBK" w:eastAsia="方正仿宋_GBK" w:hAnsi="方正仿宋_GBK" w:cs="方正仿宋简体" w:hint="eastAsia"/>
          <w:sz w:val="28"/>
          <w:szCs w:val="28"/>
        </w:rPr>
        <w:t>，另附</w:t>
      </w:r>
      <w:r w:rsidR="002F4B20">
        <w:rPr>
          <w:rFonts w:ascii="方正仿宋_GBK" w:eastAsia="方正仿宋_GBK" w:hAnsi="方正仿宋_GBK" w:cs="方正仿宋简体" w:hint="eastAsia"/>
          <w:sz w:val="28"/>
          <w:szCs w:val="28"/>
        </w:rPr>
        <w:t>相关</w:t>
      </w:r>
      <w:r w:rsidR="00540B07" w:rsidRPr="002F4B20">
        <w:rPr>
          <w:rFonts w:ascii="方正仿宋_GBK" w:eastAsia="方正仿宋_GBK" w:hAnsi="方正仿宋_GBK" w:cs="方正仿宋简体" w:hint="eastAsia"/>
          <w:sz w:val="28"/>
          <w:szCs w:val="28"/>
        </w:rPr>
        <w:t>资质证书复印件。</w:t>
      </w:r>
    </w:p>
    <w:p w14:paraId="55924447" w14:textId="77777777" w:rsidR="003D756C" w:rsidRDefault="003D756C" w:rsidP="003D756C">
      <w:pPr>
        <w:spacing w:line="560" w:lineRule="exact"/>
        <w:jc w:val="left"/>
        <w:rPr>
          <w:rFonts w:ascii="黑体" w:eastAsia="黑体" w:hAnsi="黑体"/>
          <w:sz w:val="32"/>
          <w:szCs w:val="32"/>
        </w:rPr>
      </w:pPr>
      <w:r w:rsidRPr="00840E7E">
        <w:rPr>
          <w:rFonts w:ascii="黑体" w:eastAsia="黑体" w:hAnsi="黑体" w:hint="eastAsia"/>
          <w:sz w:val="32"/>
          <w:szCs w:val="32"/>
        </w:rPr>
        <w:lastRenderedPageBreak/>
        <w:t>附件</w:t>
      </w:r>
      <w:r w:rsidR="006B6D51">
        <w:rPr>
          <w:rFonts w:eastAsia="黑体"/>
          <w:sz w:val="32"/>
          <w:szCs w:val="32"/>
        </w:rPr>
        <w:t>2</w:t>
      </w:r>
    </w:p>
    <w:p w14:paraId="67522C3C" w14:textId="77777777" w:rsidR="003D756C" w:rsidRPr="004E1979" w:rsidRDefault="003D756C" w:rsidP="003D756C">
      <w:pPr>
        <w:spacing w:line="560" w:lineRule="exact"/>
        <w:jc w:val="center"/>
        <w:rPr>
          <w:rFonts w:ascii="方正小标宋_GBK" w:eastAsia="方正小标宋_GBK" w:hAnsi="方正小标宋_GBK" w:cs="方正仿宋简体"/>
          <w:sz w:val="36"/>
          <w:szCs w:val="36"/>
        </w:rPr>
      </w:pPr>
      <w:r w:rsidRPr="004E1979">
        <w:rPr>
          <w:rFonts w:ascii="方正小标宋_GBK" w:eastAsia="方正小标宋_GBK" w:hAnsi="方正小标宋_GBK" w:hint="eastAsia"/>
          <w:sz w:val="36"/>
          <w:szCs w:val="36"/>
        </w:rPr>
        <w:t>江苏省少先队系统心理健康专业人才库</w:t>
      </w:r>
    </w:p>
    <w:p w14:paraId="5677EED5" w14:textId="77777777" w:rsidR="003D756C" w:rsidRPr="003D756C" w:rsidRDefault="003D756C" w:rsidP="003D756C">
      <w:pPr>
        <w:spacing w:line="56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成员</w:t>
      </w:r>
      <w:r w:rsidRPr="003446C5">
        <w:rPr>
          <w:rFonts w:ascii="方正小标宋简体" w:eastAsia="方正小标宋简体" w:hAnsi="方正小标宋简体" w:cs="方正小标宋简体" w:hint="eastAsia"/>
          <w:sz w:val="36"/>
          <w:szCs w:val="36"/>
        </w:rPr>
        <w:t>推荐</w:t>
      </w:r>
      <w:r>
        <w:rPr>
          <w:rFonts w:ascii="方正小标宋简体" w:eastAsia="方正小标宋简体" w:hAnsi="方正小标宋简体" w:cs="方正小标宋简体" w:hint="eastAsia"/>
          <w:sz w:val="36"/>
          <w:szCs w:val="36"/>
        </w:rPr>
        <w:t>汇总</w:t>
      </w:r>
      <w:r w:rsidRPr="003446C5">
        <w:rPr>
          <w:rFonts w:ascii="方正小标宋简体" w:eastAsia="方正小标宋简体" w:hAnsi="方正小标宋简体" w:cs="方正小标宋简体" w:hint="eastAsia"/>
          <w:sz w:val="36"/>
          <w:szCs w:val="36"/>
        </w:rPr>
        <w:t>表</w:t>
      </w:r>
    </w:p>
    <w:p w14:paraId="521256F1" w14:textId="77777777" w:rsidR="003D756C" w:rsidRPr="003D756C" w:rsidRDefault="003D756C" w:rsidP="003D756C">
      <w:pPr>
        <w:ind w:firstLineChars="200" w:firstLine="640"/>
        <w:rPr>
          <w:rFonts w:ascii="方正仿宋_GBK" w:eastAsia="方正仿宋_GBK" w:hAnsi="方正仿宋_GBK" w:cs="仿宋_GB2312"/>
          <w:sz w:val="32"/>
          <w:szCs w:val="32"/>
        </w:rPr>
      </w:pPr>
      <w:r w:rsidRPr="003D756C">
        <w:rPr>
          <w:rFonts w:ascii="方正仿宋_GBK" w:eastAsia="方正仿宋_GBK" w:hAnsi="方正仿宋_GBK" w:cs="仿宋_GB2312" w:hint="eastAsia"/>
          <w:sz w:val="32"/>
          <w:szCs w:val="32"/>
        </w:rPr>
        <w:t>推荐单位：（盖章）               联系人：         电话：        填报日期：</w:t>
      </w:r>
    </w:p>
    <w:tbl>
      <w:tblPr>
        <w:tblW w:w="128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3"/>
        <w:gridCol w:w="1549"/>
        <w:gridCol w:w="571"/>
        <w:gridCol w:w="825"/>
        <w:gridCol w:w="1155"/>
        <w:gridCol w:w="1701"/>
        <w:gridCol w:w="1269"/>
        <w:gridCol w:w="1141"/>
        <w:gridCol w:w="1257"/>
        <w:gridCol w:w="1352"/>
        <w:gridCol w:w="1466"/>
      </w:tblGrid>
      <w:tr w:rsidR="0031753D" w14:paraId="095A7B27" w14:textId="77777777" w:rsidTr="00D9461B">
        <w:trPr>
          <w:trHeight w:val="680"/>
          <w:jc w:val="center"/>
        </w:trPr>
        <w:tc>
          <w:tcPr>
            <w:tcW w:w="573" w:type="dxa"/>
            <w:tcBorders>
              <w:top w:val="single" w:sz="4" w:space="0" w:color="auto"/>
              <w:left w:val="single" w:sz="4" w:space="0" w:color="auto"/>
              <w:bottom w:val="single" w:sz="4" w:space="0" w:color="auto"/>
              <w:right w:val="single" w:sz="4" w:space="0" w:color="auto"/>
            </w:tcBorders>
            <w:noWrap/>
            <w:vAlign w:val="center"/>
            <w:hideMark/>
          </w:tcPr>
          <w:p w14:paraId="249E352B" w14:textId="77777777" w:rsidR="0031753D" w:rsidRPr="003D756C" w:rsidRDefault="0031753D" w:rsidP="002F4B20">
            <w:pPr>
              <w:widowControl/>
              <w:spacing w:line="400" w:lineRule="exact"/>
              <w:jc w:val="center"/>
              <w:rPr>
                <w:rFonts w:ascii="方正仿宋_GBK" w:eastAsia="方正仿宋_GBK" w:hAnsi="方正仿宋_GBK" w:cs="仿宋_GB2312"/>
                <w:bCs/>
                <w:color w:val="000000"/>
                <w:kern w:val="0"/>
                <w:sz w:val="28"/>
                <w:szCs w:val="28"/>
              </w:rPr>
            </w:pPr>
            <w:r w:rsidRPr="003D756C">
              <w:rPr>
                <w:rFonts w:ascii="方正仿宋_GBK" w:eastAsia="方正仿宋_GBK" w:hAnsi="方正仿宋_GBK" w:cs="仿宋_GB2312" w:hint="eastAsia"/>
                <w:bCs/>
                <w:color w:val="000000"/>
                <w:kern w:val="0"/>
                <w:sz w:val="28"/>
                <w:szCs w:val="28"/>
              </w:rPr>
              <w:t>序号</w:t>
            </w:r>
          </w:p>
        </w:tc>
        <w:tc>
          <w:tcPr>
            <w:tcW w:w="1549" w:type="dxa"/>
            <w:tcBorders>
              <w:top w:val="single" w:sz="4" w:space="0" w:color="auto"/>
              <w:left w:val="single" w:sz="4" w:space="0" w:color="auto"/>
              <w:bottom w:val="single" w:sz="4" w:space="0" w:color="auto"/>
              <w:right w:val="single" w:sz="4" w:space="0" w:color="auto"/>
            </w:tcBorders>
            <w:noWrap/>
            <w:vAlign w:val="center"/>
            <w:hideMark/>
          </w:tcPr>
          <w:p w14:paraId="646A6F63" w14:textId="77777777" w:rsidR="0031753D" w:rsidRPr="003D756C" w:rsidRDefault="0031753D" w:rsidP="002F4B20">
            <w:pPr>
              <w:widowControl/>
              <w:spacing w:line="400" w:lineRule="exact"/>
              <w:jc w:val="center"/>
              <w:rPr>
                <w:rFonts w:ascii="方正仿宋_GBK" w:eastAsia="方正仿宋_GBK" w:hAnsi="方正仿宋_GBK" w:cs="仿宋_GB2312"/>
                <w:bCs/>
                <w:color w:val="000000"/>
                <w:kern w:val="0"/>
                <w:sz w:val="28"/>
                <w:szCs w:val="28"/>
              </w:rPr>
            </w:pPr>
            <w:r w:rsidRPr="003D756C">
              <w:rPr>
                <w:rFonts w:ascii="方正仿宋_GBK" w:eastAsia="方正仿宋_GBK" w:hAnsi="方正仿宋_GBK" w:cs="仿宋_GB2312" w:hint="eastAsia"/>
                <w:bCs/>
                <w:color w:val="000000"/>
                <w:kern w:val="0"/>
                <w:sz w:val="28"/>
                <w:szCs w:val="28"/>
              </w:rPr>
              <w:t>姓名</w:t>
            </w:r>
          </w:p>
        </w:tc>
        <w:tc>
          <w:tcPr>
            <w:tcW w:w="571" w:type="dxa"/>
            <w:tcBorders>
              <w:top w:val="single" w:sz="4" w:space="0" w:color="auto"/>
              <w:left w:val="single" w:sz="4" w:space="0" w:color="auto"/>
              <w:bottom w:val="single" w:sz="4" w:space="0" w:color="auto"/>
              <w:right w:val="single" w:sz="4" w:space="0" w:color="auto"/>
            </w:tcBorders>
            <w:noWrap/>
            <w:vAlign w:val="center"/>
            <w:hideMark/>
          </w:tcPr>
          <w:p w14:paraId="62400EB7" w14:textId="77777777" w:rsidR="0031753D" w:rsidRPr="003D756C" w:rsidRDefault="0031753D" w:rsidP="002F4B20">
            <w:pPr>
              <w:widowControl/>
              <w:spacing w:line="400" w:lineRule="exact"/>
              <w:jc w:val="center"/>
              <w:rPr>
                <w:rFonts w:ascii="方正仿宋_GBK" w:eastAsia="方正仿宋_GBK" w:hAnsi="方正仿宋_GBK" w:cs="仿宋_GB2312"/>
                <w:bCs/>
                <w:color w:val="000000"/>
                <w:kern w:val="0"/>
                <w:sz w:val="28"/>
                <w:szCs w:val="28"/>
              </w:rPr>
            </w:pPr>
            <w:r w:rsidRPr="003D756C">
              <w:rPr>
                <w:rFonts w:ascii="方正仿宋_GBK" w:eastAsia="方正仿宋_GBK" w:hAnsi="方正仿宋_GBK" w:cs="仿宋_GB2312" w:hint="eastAsia"/>
                <w:bCs/>
                <w:color w:val="000000"/>
                <w:kern w:val="0"/>
                <w:sz w:val="28"/>
                <w:szCs w:val="28"/>
              </w:rPr>
              <w:t>性别</w:t>
            </w:r>
          </w:p>
        </w:tc>
        <w:tc>
          <w:tcPr>
            <w:tcW w:w="825" w:type="dxa"/>
            <w:tcBorders>
              <w:top w:val="single" w:sz="4" w:space="0" w:color="auto"/>
              <w:left w:val="single" w:sz="4" w:space="0" w:color="auto"/>
              <w:bottom w:val="single" w:sz="4" w:space="0" w:color="auto"/>
              <w:right w:val="single" w:sz="4" w:space="0" w:color="auto"/>
            </w:tcBorders>
            <w:noWrap/>
            <w:vAlign w:val="center"/>
            <w:hideMark/>
          </w:tcPr>
          <w:p w14:paraId="4E8175F2" w14:textId="77777777" w:rsidR="0031753D" w:rsidRPr="003D756C" w:rsidRDefault="0031753D" w:rsidP="002F4B20">
            <w:pPr>
              <w:widowControl/>
              <w:spacing w:line="400" w:lineRule="exact"/>
              <w:jc w:val="center"/>
              <w:rPr>
                <w:rFonts w:ascii="方正仿宋_GBK" w:eastAsia="方正仿宋_GBK" w:hAnsi="方正仿宋_GBK" w:cs="仿宋_GB2312"/>
                <w:bCs/>
                <w:color w:val="000000"/>
                <w:kern w:val="0"/>
                <w:sz w:val="28"/>
                <w:szCs w:val="28"/>
              </w:rPr>
            </w:pPr>
            <w:r w:rsidRPr="003D756C">
              <w:rPr>
                <w:rFonts w:ascii="方正仿宋_GBK" w:eastAsia="方正仿宋_GBK" w:hAnsi="方正仿宋_GBK" w:cs="仿宋_GB2312" w:hint="eastAsia"/>
                <w:bCs/>
                <w:color w:val="000000"/>
                <w:kern w:val="0"/>
                <w:sz w:val="28"/>
                <w:szCs w:val="28"/>
              </w:rPr>
              <w:t>出生年月</w:t>
            </w:r>
          </w:p>
        </w:tc>
        <w:tc>
          <w:tcPr>
            <w:tcW w:w="1155" w:type="dxa"/>
            <w:tcBorders>
              <w:top w:val="single" w:sz="4" w:space="0" w:color="auto"/>
              <w:left w:val="single" w:sz="4" w:space="0" w:color="auto"/>
              <w:bottom w:val="single" w:sz="4" w:space="0" w:color="auto"/>
              <w:right w:val="single" w:sz="4" w:space="0" w:color="auto"/>
            </w:tcBorders>
            <w:noWrap/>
            <w:vAlign w:val="center"/>
            <w:hideMark/>
          </w:tcPr>
          <w:p w14:paraId="57969B3B" w14:textId="77777777" w:rsidR="0031753D" w:rsidRPr="003D756C" w:rsidRDefault="0031753D" w:rsidP="002F4B20">
            <w:pPr>
              <w:widowControl/>
              <w:spacing w:line="400" w:lineRule="exact"/>
              <w:jc w:val="center"/>
              <w:rPr>
                <w:rFonts w:ascii="方正仿宋_GBK" w:eastAsia="方正仿宋_GBK" w:hAnsi="方正仿宋_GBK" w:cs="仿宋_GB2312"/>
                <w:bCs/>
                <w:color w:val="000000"/>
                <w:kern w:val="0"/>
                <w:sz w:val="28"/>
                <w:szCs w:val="28"/>
              </w:rPr>
            </w:pPr>
            <w:r>
              <w:rPr>
                <w:rFonts w:ascii="方正仿宋_GBK" w:eastAsia="方正仿宋_GBK" w:hAnsi="方正仿宋_GBK" w:cs="仿宋_GB2312" w:hint="eastAsia"/>
                <w:bCs/>
                <w:color w:val="000000"/>
                <w:kern w:val="0"/>
                <w:sz w:val="28"/>
                <w:szCs w:val="28"/>
              </w:rPr>
              <w:t>学历及专业</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47CE09DD" w14:textId="77777777" w:rsidR="0031753D" w:rsidRPr="003D756C" w:rsidRDefault="0031753D" w:rsidP="002F4B20">
            <w:pPr>
              <w:widowControl/>
              <w:spacing w:line="400" w:lineRule="exact"/>
              <w:jc w:val="center"/>
              <w:rPr>
                <w:rFonts w:ascii="方正仿宋_GBK" w:eastAsia="方正仿宋_GBK" w:hAnsi="方正仿宋_GBK" w:cs="仿宋_GB2312"/>
                <w:bCs/>
                <w:color w:val="000000"/>
                <w:kern w:val="0"/>
                <w:sz w:val="28"/>
                <w:szCs w:val="28"/>
              </w:rPr>
            </w:pPr>
            <w:r w:rsidRPr="003D756C">
              <w:rPr>
                <w:rFonts w:ascii="方正仿宋_GBK" w:eastAsia="方正仿宋_GBK" w:hAnsi="方正仿宋_GBK" w:cs="仿宋_GB2312" w:hint="eastAsia"/>
                <w:bCs/>
                <w:color w:val="000000"/>
                <w:kern w:val="0"/>
                <w:sz w:val="28"/>
                <w:szCs w:val="28"/>
              </w:rPr>
              <w:t>工作单位</w:t>
            </w:r>
          </w:p>
        </w:tc>
        <w:tc>
          <w:tcPr>
            <w:tcW w:w="1269" w:type="dxa"/>
            <w:tcBorders>
              <w:top w:val="single" w:sz="4" w:space="0" w:color="auto"/>
              <w:left w:val="single" w:sz="4" w:space="0" w:color="auto"/>
              <w:bottom w:val="single" w:sz="4" w:space="0" w:color="auto"/>
              <w:right w:val="single" w:sz="4" w:space="0" w:color="auto"/>
            </w:tcBorders>
            <w:noWrap/>
            <w:vAlign w:val="center"/>
            <w:hideMark/>
          </w:tcPr>
          <w:p w14:paraId="465D3E8C" w14:textId="77777777" w:rsidR="0031753D" w:rsidRPr="003D756C" w:rsidRDefault="0031753D" w:rsidP="002F4B20">
            <w:pPr>
              <w:widowControl/>
              <w:spacing w:line="400" w:lineRule="exact"/>
              <w:jc w:val="center"/>
              <w:rPr>
                <w:rFonts w:ascii="方正仿宋_GBK" w:eastAsia="方正仿宋_GBK" w:hAnsi="方正仿宋_GBK" w:cs="仿宋_GB2312"/>
                <w:bCs/>
                <w:color w:val="000000"/>
                <w:kern w:val="0"/>
                <w:sz w:val="28"/>
                <w:szCs w:val="28"/>
              </w:rPr>
            </w:pPr>
            <w:r w:rsidRPr="003D756C">
              <w:rPr>
                <w:rFonts w:ascii="方正仿宋_GBK" w:eastAsia="方正仿宋_GBK" w:hAnsi="方正仿宋_GBK" w:cs="仿宋_GB2312" w:hint="eastAsia"/>
                <w:bCs/>
                <w:color w:val="000000"/>
                <w:kern w:val="0"/>
                <w:sz w:val="28"/>
                <w:szCs w:val="28"/>
              </w:rPr>
              <w:t>职务及职称</w:t>
            </w:r>
          </w:p>
        </w:tc>
        <w:tc>
          <w:tcPr>
            <w:tcW w:w="1141" w:type="dxa"/>
            <w:tcBorders>
              <w:top w:val="single" w:sz="4" w:space="0" w:color="auto"/>
              <w:left w:val="single" w:sz="4" w:space="0" w:color="auto"/>
              <w:bottom w:val="single" w:sz="4" w:space="0" w:color="auto"/>
              <w:right w:val="single" w:sz="4" w:space="0" w:color="auto"/>
            </w:tcBorders>
            <w:noWrap/>
            <w:vAlign w:val="center"/>
            <w:hideMark/>
          </w:tcPr>
          <w:p w14:paraId="023563D8" w14:textId="77777777" w:rsidR="0031753D" w:rsidRPr="003D756C" w:rsidRDefault="0031753D" w:rsidP="002F4B20">
            <w:pPr>
              <w:widowControl/>
              <w:spacing w:line="400" w:lineRule="exact"/>
              <w:jc w:val="center"/>
              <w:rPr>
                <w:rFonts w:ascii="方正仿宋_GBK" w:eastAsia="方正仿宋_GBK" w:hAnsi="方正仿宋_GBK" w:cs="仿宋_GB2312"/>
                <w:bCs/>
                <w:color w:val="000000"/>
                <w:kern w:val="0"/>
                <w:sz w:val="28"/>
                <w:szCs w:val="28"/>
              </w:rPr>
            </w:pPr>
            <w:r w:rsidRPr="003D756C">
              <w:rPr>
                <w:rFonts w:ascii="方正仿宋_GBK" w:eastAsia="方正仿宋_GBK" w:hAnsi="方正仿宋_GBK" w:cs="仿宋_GB2312" w:hint="eastAsia"/>
                <w:bCs/>
                <w:color w:val="000000"/>
                <w:kern w:val="0"/>
                <w:sz w:val="28"/>
                <w:szCs w:val="28"/>
              </w:rPr>
              <w:t>手机</w:t>
            </w:r>
          </w:p>
        </w:tc>
        <w:tc>
          <w:tcPr>
            <w:tcW w:w="1257" w:type="dxa"/>
            <w:tcBorders>
              <w:top w:val="single" w:sz="4" w:space="0" w:color="auto"/>
              <w:left w:val="single" w:sz="4" w:space="0" w:color="auto"/>
              <w:bottom w:val="single" w:sz="4" w:space="0" w:color="auto"/>
              <w:right w:val="single" w:sz="4" w:space="0" w:color="auto"/>
            </w:tcBorders>
            <w:noWrap/>
            <w:vAlign w:val="center"/>
            <w:hideMark/>
          </w:tcPr>
          <w:p w14:paraId="554406EC" w14:textId="77777777" w:rsidR="0031753D" w:rsidRPr="003D756C" w:rsidRDefault="0031753D" w:rsidP="002F4B20">
            <w:pPr>
              <w:widowControl/>
              <w:spacing w:line="400" w:lineRule="exact"/>
              <w:jc w:val="center"/>
              <w:rPr>
                <w:rFonts w:ascii="方正仿宋_GBK" w:eastAsia="方正仿宋_GBK" w:hAnsi="方正仿宋_GBK" w:cs="仿宋_GB2312"/>
                <w:bCs/>
                <w:color w:val="000000"/>
                <w:kern w:val="0"/>
                <w:sz w:val="28"/>
                <w:szCs w:val="28"/>
              </w:rPr>
            </w:pPr>
            <w:r>
              <w:rPr>
                <w:rFonts w:ascii="方正仿宋_GBK" w:eastAsia="方正仿宋_GBK" w:hAnsi="方正仿宋_GBK" w:cs="仿宋_GB2312" w:hint="eastAsia"/>
                <w:bCs/>
                <w:color w:val="000000"/>
                <w:kern w:val="0"/>
                <w:sz w:val="28"/>
                <w:szCs w:val="28"/>
              </w:rPr>
              <w:t>微信</w:t>
            </w:r>
            <w:r w:rsidR="002F4B20">
              <w:rPr>
                <w:rFonts w:ascii="方正仿宋_GBK" w:eastAsia="方正仿宋_GBK" w:hAnsi="方正仿宋_GBK" w:cs="仿宋_GB2312" w:hint="eastAsia"/>
                <w:bCs/>
                <w:color w:val="000000"/>
                <w:kern w:val="0"/>
                <w:sz w:val="28"/>
                <w:szCs w:val="28"/>
              </w:rPr>
              <w:t>号</w:t>
            </w:r>
          </w:p>
        </w:tc>
        <w:tc>
          <w:tcPr>
            <w:tcW w:w="1352" w:type="dxa"/>
            <w:tcBorders>
              <w:top w:val="single" w:sz="4" w:space="0" w:color="auto"/>
              <w:left w:val="single" w:sz="4" w:space="0" w:color="auto"/>
              <w:bottom w:val="single" w:sz="4" w:space="0" w:color="auto"/>
              <w:right w:val="single" w:sz="4" w:space="0" w:color="auto"/>
            </w:tcBorders>
            <w:noWrap/>
            <w:vAlign w:val="center"/>
            <w:hideMark/>
          </w:tcPr>
          <w:p w14:paraId="2DCA6115" w14:textId="77777777" w:rsidR="0031753D" w:rsidRPr="003D756C" w:rsidRDefault="0031753D" w:rsidP="002F4B20">
            <w:pPr>
              <w:widowControl/>
              <w:tabs>
                <w:tab w:val="left" w:pos="2035"/>
              </w:tabs>
              <w:spacing w:line="400" w:lineRule="exact"/>
              <w:jc w:val="center"/>
              <w:rPr>
                <w:rFonts w:ascii="方正仿宋_GBK" w:eastAsia="方正仿宋_GBK" w:hAnsi="方正仿宋_GBK" w:cs="仿宋_GB2312"/>
                <w:bCs/>
                <w:color w:val="000000"/>
                <w:kern w:val="0"/>
                <w:sz w:val="28"/>
                <w:szCs w:val="28"/>
              </w:rPr>
            </w:pPr>
            <w:r w:rsidRPr="003D756C">
              <w:rPr>
                <w:rFonts w:ascii="方正仿宋_GBK" w:eastAsia="方正仿宋_GBK" w:hAnsi="方正仿宋_GBK" w:cs="仿宋_GB2312" w:hint="eastAsia"/>
                <w:bCs/>
                <w:color w:val="000000"/>
                <w:kern w:val="0"/>
                <w:sz w:val="28"/>
                <w:szCs w:val="28"/>
              </w:rPr>
              <w:t>电子邮箱</w:t>
            </w:r>
          </w:p>
        </w:tc>
        <w:tc>
          <w:tcPr>
            <w:tcW w:w="1466" w:type="dxa"/>
            <w:tcBorders>
              <w:top w:val="single" w:sz="4" w:space="0" w:color="auto"/>
              <w:left w:val="single" w:sz="4" w:space="0" w:color="auto"/>
              <w:bottom w:val="single" w:sz="4" w:space="0" w:color="auto"/>
              <w:right w:val="single" w:sz="4" w:space="0" w:color="auto"/>
            </w:tcBorders>
            <w:noWrap/>
            <w:vAlign w:val="center"/>
            <w:hideMark/>
          </w:tcPr>
          <w:p w14:paraId="47FB28D6" w14:textId="77777777" w:rsidR="0031753D" w:rsidRPr="003D756C" w:rsidRDefault="0031753D" w:rsidP="002F4B20">
            <w:pPr>
              <w:widowControl/>
              <w:tabs>
                <w:tab w:val="left" w:pos="2035"/>
              </w:tabs>
              <w:spacing w:line="400" w:lineRule="exact"/>
              <w:jc w:val="center"/>
              <w:rPr>
                <w:rFonts w:ascii="方正仿宋_GBK" w:eastAsia="方正仿宋_GBK" w:hAnsi="方正仿宋_GBK" w:cs="仿宋_GB2312"/>
                <w:bCs/>
                <w:color w:val="000000"/>
                <w:kern w:val="0"/>
                <w:sz w:val="28"/>
                <w:szCs w:val="28"/>
              </w:rPr>
            </w:pPr>
            <w:r w:rsidRPr="003D756C">
              <w:rPr>
                <w:rFonts w:ascii="方正仿宋_GBK" w:eastAsia="方正仿宋_GBK" w:hAnsi="方正仿宋_GBK" w:cs="仿宋_GB2312" w:hint="eastAsia"/>
                <w:bCs/>
                <w:color w:val="000000"/>
                <w:kern w:val="0"/>
                <w:sz w:val="28"/>
                <w:szCs w:val="28"/>
              </w:rPr>
              <w:t>擅长方向</w:t>
            </w:r>
          </w:p>
        </w:tc>
      </w:tr>
      <w:tr w:rsidR="0031753D" w14:paraId="7A8002A8" w14:textId="77777777" w:rsidTr="00D9461B">
        <w:trPr>
          <w:trHeight w:val="680"/>
          <w:jc w:val="center"/>
        </w:trPr>
        <w:tc>
          <w:tcPr>
            <w:tcW w:w="573" w:type="dxa"/>
            <w:tcBorders>
              <w:top w:val="single" w:sz="4" w:space="0" w:color="auto"/>
              <w:left w:val="single" w:sz="4" w:space="0" w:color="auto"/>
              <w:bottom w:val="single" w:sz="4" w:space="0" w:color="auto"/>
              <w:right w:val="single" w:sz="4" w:space="0" w:color="auto"/>
            </w:tcBorders>
            <w:noWrap/>
            <w:vAlign w:val="center"/>
          </w:tcPr>
          <w:p w14:paraId="6F333FBC" w14:textId="77777777" w:rsidR="0031753D" w:rsidRDefault="0031753D">
            <w:pPr>
              <w:widowControl/>
              <w:jc w:val="center"/>
              <w:rPr>
                <w:rFonts w:ascii="仿宋_GB2312" w:eastAsia="仿宋_GB2312" w:hAnsi="仿宋_GB2312" w:cs="仿宋_GB2312"/>
                <w:bCs/>
                <w:color w:val="000000"/>
                <w:kern w:val="0"/>
                <w:sz w:val="22"/>
              </w:rPr>
            </w:pPr>
          </w:p>
        </w:tc>
        <w:tc>
          <w:tcPr>
            <w:tcW w:w="1549" w:type="dxa"/>
            <w:tcBorders>
              <w:top w:val="single" w:sz="4" w:space="0" w:color="auto"/>
              <w:left w:val="single" w:sz="4" w:space="0" w:color="auto"/>
              <w:bottom w:val="single" w:sz="4" w:space="0" w:color="auto"/>
              <w:right w:val="single" w:sz="4" w:space="0" w:color="auto"/>
            </w:tcBorders>
            <w:noWrap/>
            <w:vAlign w:val="center"/>
          </w:tcPr>
          <w:p w14:paraId="1C2114D2" w14:textId="77777777" w:rsidR="0031753D" w:rsidRDefault="0031753D">
            <w:pPr>
              <w:widowControl/>
              <w:jc w:val="center"/>
              <w:rPr>
                <w:rFonts w:ascii="仿宋_GB2312" w:eastAsia="仿宋_GB2312" w:hAnsi="仿宋_GB2312" w:cs="仿宋_GB2312"/>
                <w:bCs/>
                <w:color w:val="000000"/>
                <w:kern w:val="0"/>
                <w:sz w:val="22"/>
              </w:rPr>
            </w:pPr>
          </w:p>
        </w:tc>
        <w:tc>
          <w:tcPr>
            <w:tcW w:w="571" w:type="dxa"/>
            <w:tcBorders>
              <w:top w:val="single" w:sz="4" w:space="0" w:color="auto"/>
              <w:left w:val="single" w:sz="4" w:space="0" w:color="auto"/>
              <w:bottom w:val="single" w:sz="4" w:space="0" w:color="auto"/>
              <w:right w:val="single" w:sz="4" w:space="0" w:color="auto"/>
            </w:tcBorders>
            <w:noWrap/>
            <w:vAlign w:val="center"/>
          </w:tcPr>
          <w:p w14:paraId="3C288A24" w14:textId="77777777" w:rsidR="0031753D" w:rsidRDefault="0031753D">
            <w:pPr>
              <w:widowControl/>
              <w:jc w:val="center"/>
              <w:rPr>
                <w:rFonts w:ascii="仿宋_GB2312" w:eastAsia="仿宋_GB2312" w:hAnsi="仿宋_GB2312" w:cs="仿宋_GB2312"/>
                <w:bCs/>
                <w:color w:val="000000"/>
                <w:kern w:val="0"/>
                <w:sz w:val="22"/>
              </w:rPr>
            </w:pPr>
          </w:p>
        </w:tc>
        <w:tc>
          <w:tcPr>
            <w:tcW w:w="825" w:type="dxa"/>
            <w:tcBorders>
              <w:top w:val="single" w:sz="4" w:space="0" w:color="auto"/>
              <w:left w:val="single" w:sz="4" w:space="0" w:color="auto"/>
              <w:bottom w:val="single" w:sz="4" w:space="0" w:color="auto"/>
              <w:right w:val="single" w:sz="4" w:space="0" w:color="auto"/>
            </w:tcBorders>
            <w:noWrap/>
            <w:vAlign w:val="center"/>
          </w:tcPr>
          <w:p w14:paraId="7A485659" w14:textId="77777777" w:rsidR="0031753D" w:rsidRDefault="0031753D">
            <w:pPr>
              <w:widowControl/>
              <w:jc w:val="center"/>
              <w:rPr>
                <w:rFonts w:ascii="仿宋_GB2312" w:eastAsia="仿宋_GB2312" w:hAnsi="仿宋_GB2312" w:cs="仿宋_GB2312"/>
                <w:bCs/>
                <w:color w:val="000000"/>
                <w:kern w:val="0"/>
                <w:sz w:val="22"/>
              </w:rPr>
            </w:pPr>
          </w:p>
        </w:tc>
        <w:tc>
          <w:tcPr>
            <w:tcW w:w="1155" w:type="dxa"/>
            <w:tcBorders>
              <w:top w:val="single" w:sz="4" w:space="0" w:color="auto"/>
              <w:left w:val="single" w:sz="4" w:space="0" w:color="auto"/>
              <w:bottom w:val="single" w:sz="4" w:space="0" w:color="auto"/>
              <w:right w:val="single" w:sz="4" w:space="0" w:color="auto"/>
            </w:tcBorders>
            <w:noWrap/>
            <w:vAlign w:val="center"/>
          </w:tcPr>
          <w:p w14:paraId="44259B47" w14:textId="77777777" w:rsidR="0031753D" w:rsidRDefault="0031753D">
            <w:pPr>
              <w:widowControl/>
              <w:jc w:val="center"/>
              <w:rPr>
                <w:rFonts w:ascii="仿宋_GB2312" w:eastAsia="仿宋_GB2312" w:hAnsi="仿宋_GB2312" w:cs="仿宋_GB2312"/>
                <w:bCs/>
                <w:color w:val="000000"/>
                <w:kern w:val="0"/>
                <w:sz w:val="22"/>
              </w:rPr>
            </w:pPr>
          </w:p>
        </w:tc>
        <w:tc>
          <w:tcPr>
            <w:tcW w:w="1701" w:type="dxa"/>
            <w:tcBorders>
              <w:top w:val="single" w:sz="4" w:space="0" w:color="auto"/>
              <w:left w:val="single" w:sz="4" w:space="0" w:color="auto"/>
              <w:bottom w:val="single" w:sz="4" w:space="0" w:color="auto"/>
              <w:right w:val="single" w:sz="4" w:space="0" w:color="auto"/>
            </w:tcBorders>
            <w:noWrap/>
            <w:vAlign w:val="center"/>
          </w:tcPr>
          <w:p w14:paraId="71C2D1E0" w14:textId="77777777" w:rsidR="0031753D" w:rsidRDefault="0031753D">
            <w:pPr>
              <w:widowControl/>
              <w:jc w:val="center"/>
              <w:rPr>
                <w:rFonts w:ascii="仿宋_GB2312" w:eastAsia="仿宋_GB2312" w:hAnsi="仿宋_GB2312" w:cs="仿宋_GB2312"/>
                <w:bCs/>
                <w:color w:val="000000"/>
                <w:kern w:val="0"/>
                <w:sz w:val="22"/>
              </w:rPr>
            </w:pPr>
          </w:p>
        </w:tc>
        <w:tc>
          <w:tcPr>
            <w:tcW w:w="1269" w:type="dxa"/>
            <w:tcBorders>
              <w:top w:val="single" w:sz="4" w:space="0" w:color="auto"/>
              <w:left w:val="single" w:sz="4" w:space="0" w:color="auto"/>
              <w:bottom w:val="single" w:sz="4" w:space="0" w:color="auto"/>
              <w:right w:val="single" w:sz="4" w:space="0" w:color="auto"/>
            </w:tcBorders>
            <w:noWrap/>
            <w:vAlign w:val="center"/>
          </w:tcPr>
          <w:p w14:paraId="59FA6B78" w14:textId="77777777" w:rsidR="0031753D" w:rsidRDefault="0031753D">
            <w:pPr>
              <w:widowControl/>
              <w:jc w:val="center"/>
              <w:rPr>
                <w:rFonts w:ascii="仿宋_GB2312" w:eastAsia="仿宋_GB2312" w:hAnsi="仿宋_GB2312" w:cs="仿宋_GB2312"/>
                <w:bCs/>
                <w:color w:val="000000"/>
                <w:kern w:val="0"/>
                <w:sz w:val="22"/>
              </w:rPr>
            </w:pPr>
          </w:p>
        </w:tc>
        <w:tc>
          <w:tcPr>
            <w:tcW w:w="1141" w:type="dxa"/>
            <w:tcBorders>
              <w:top w:val="single" w:sz="4" w:space="0" w:color="auto"/>
              <w:left w:val="single" w:sz="4" w:space="0" w:color="auto"/>
              <w:bottom w:val="single" w:sz="4" w:space="0" w:color="auto"/>
              <w:right w:val="single" w:sz="4" w:space="0" w:color="auto"/>
            </w:tcBorders>
            <w:noWrap/>
            <w:vAlign w:val="center"/>
          </w:tcPr>
          <w:p w14:paraId="76F9C66A" w14:textId="77777777" w:rsidR="0031753D" w:rsidRDefault="0031753D">
            <w:pPr>
              <w:widowControl/>
              <w:jc w:val="center"/>
              <w:rPr>
                <w:rFonts w:ascii="仿宋_GB2312" w:eastAsia="仿宋_GB2312" w:hAnsi="仿宋_GB2312" w:cs="仿宋_GB2312"/>
                <w:bCs/>
                <w:color w:val="000000"/>
                <w:kern w:val="0"/>
                <w:sz w:val="22"/>
              </w:rPr>
            </w:pPr>
          </w:p>
        </w:tc>
        <w:tc>
          <w:tcPr>
            <w:tcW w:w="1257" w:type="dxa"/>
            <w:tcBorders>
              <w:top w:val="single" w:sz="4" w:space="0" w:color="auto"/>
              <w:left w:val="single" w:sz="4" w:space="0" w:color="auto"/>
              <w:bottom w:val="single" w:sz="4" w:space="0" w:color="auto"/>
              <w:right w:val="single" w:sz="4" w:space="0" w:color="auto"/>
            </w:tcBorders>
            <w:noWrap/>
            <w:vAlign w:val="center"/>
          </w:tcPr>
          <w:p w14:paraId="673DB8F5" w14:textId="77777777" w:rsidR="0031753D" w:rsidRDefault="0031753D">
            <w:pPr>
              <w:widowControl/>
              <w:jc w:val="center"/>
              <w:rPr>
                <w:rFonts w:ascii="仿宋_GB2312" w:eastAsia="仿宋_GB2312" w:hAnsi="仿宋_GB2312" w:cs="仿宋_GB2312"/>
                <w:bCs/>
                <w:color w:val="000000"/>
                <w:kern w:val="0"/>
                <w:sz w:val="22"/>
              </w:rPr>
            </w:pPr>
          </w:p>
        </w:tc>
        <w:tc>
          <w:tcPr>
            <w:tcW w:w="1352" w:type="dxa"/>
            <w:tcBorders>
              <w:top w:val="single" w:sz="4" w:space="0" w:color="auto"/>
              <w:left w:val="single" w:sz="4" w:space="0" w:color="auto"/>
              <w:bottom w:val="single" w:sz="4" w:space="0" w:color="auto"/>
              <w:right w:val="single" w:sz="4" w:space="0" w:color="auto"/>
            </w:tcBorders>
            <w:noWrap/>
            <w:vAlign w:val="center"/>
          </w:tcPr>
          <w:p w14:paraId="45ED70EF" w14:textId="77777777" w:rsidR="0031753D" w:rsidRDefault="0031753D">
            <w:pPr>
              <w:widowControl/>
              <w:tabs>
                <w:tab w:val="left" w:pos="2035"/>
              </w:tabs>
              <w:jc w:val="center"/>
              <w:rPr>
                <w:rFonts w:ascii="仿宋_GB2312" w:eastAsia="仿宋_GB2312" w:hAnsi="仿宋_GB2312" w:cs="仿宋_GB2312"/>
                <w:bCs/>
                <w:color w:val="000000"/>
                <w:kern w:val="0"/>
                <w:sz w:val="22"/>
              </w:rPr>
            </w:pPr>
          </w:p>
        </w:tc>
        <w:tc>
          <w:tcPr>
            <w:tcW w:w="1466" w:type="dxa"/>
            <w:tcBorders>
              <w:top w:val="single" w:sz="4" w:space="0" w:color="auto"/>
              <w:left w:val="single" w:sz="4" w:space="0" w:color="auto"/>
              <w:bottom w:val="single" w:sz="4" w:space="0" w:color="auto"/>
              <w:right w:val="single" w:sz="4" w:space="0" w:color="auto"/>
            </w:tcBorders>
            <w:noWrap/>
            <w:vAlign w:val="center"/>
          </w:tcPr>
          <w:p w14:paraId="41126A2C" w14:textId="77777777" w:rsidR="0031753D" w:rsidRDefault="0031753D">
            <w:pPr>
              <w:widowControl/>
              <w:tabs>
                <w:tab w:val="left" w:pos="2035"/>
              </w:tabs>
              <w:jc w:val="center"/>
              <w:rPr>
                <w:rFonts w:ascii="仿宋_GB2312" w:eastAsia="仿宋_GB2312" w:hAnsi="仿宋_GB2312" w:cs="仿宋_GB2312"/>
                <w:bCs/>
                <w:color w:val="000000"/>
                <w:kern w:val="0"/>
                <w:sz w:val="22"/>
              </w:rPr>
            </w:pPr>
          </w:p>
        </w:tc>
      </w:tr>
      <w:tr w:rsidR="0031753D" w14:paraId="0018DBE2" w14:textId="77777777" w:rsidTr="00D9461B">
        <w:trPr>
          <w:trHeight w:val="680"/>
          <w:jc w:val="center"/>
        </w:trPr>
        <w:tc>
          <w:tcPr>
            <w:tcW w:w="573" w:type="dxa"/>
            <w:tcBorders>
              <w:top w:val="single" w:sz="4" w:space="0" w:color="auto"/>
              <w:left w:val="single" w:sz="4" w:space="0" w:color="auto"/>
              <w:bottom w:val="single" w:sz="4" w:space="0" w:color="auto"/>
              <w:right w:val="single" w:sz="4" w:space="0" w:color="auto"/>
            </w:tcBorders>
            <w:noWrap/>
            <w:vAlign w:val="center"/>
          </w:tcPr>
          <w:p w14:paraId="1BF2DDB8" w14:textId="77777777" w:rsidR="0031753D" w:rsidRDefault="0031753D">
            <w:pPr>
              <w:widowControl/>
              <w:jc w:val="center"/>
              <w:rPr>
                <w:rFonts w:ascii="仿宋_GB2312" w:eastAsia="仿宋_GB2312" w:hAnsi="仿宋_GB2312" w:cs="仿宋_GB2312"/>
                <w:bCs/>
                <w:color w:val="000000"/>
                <w:kern w:val="0"/>
                <w:sz w:val="22"/>
              </w:rPr>
            </w:pPr>
          </w:p>
        </w:tc>
        <w:tc>
          <w:tcPr>
            <w:tcW w:w="1549" w:type="dxa"/>
            <w:tcBorders>
              <w:top w:val="single" w:sz="4" w:space="0" w:color="auto"/>
              <w:left w:val="single" w:sz="4" w:space="0" w:color="auto"/>
              <w:bottom w:val="single" w:sz="4" w:space="0" w:color="auto"/>
              <w:right w:val="single" w:sz="4" w:space="0" w:color="auto"/>
            </w:tcBorders>
            <w:noWrap/>
            <w:vAlign w:val="center"/>
          </w:tcPr>
          <w:p w14:paraId="4F30AAE4" w14:textId="77777777" w:rsidR="0031753D" w:rsidRDefault="0031753D">
            <w:pPr>
              <w:widowControl/>
              <w:jc w:val="center"/>
              <w:rPr>
                <w:rFonts w:ascii="仿宋_GB2312" w:eastAsia="仿宋_GB2312" w:hAnsi="仿宋_GB2312" w:cs="仿宋_GB2312"/>
                <w:bCs/>
                <w:color w:val="000000"/>
                <w:kern w:val="0"/>
                <w:sz w:val="22"/>
              </w:rPr>
            </w:pPr>
          </w:p>
        </w:tc>
        <w:tc>
          <w:tcPr>
            <w:tcW w:w="571" w:type="dxa"/>
            <w:tcBorders>
              <w:top w:val="single" w:sz="4" w:space="0" w:color="auto"/>
              <w:left w:val="single" w:sz="4" w:space="0" w:color="auto"/>
              <w:bottom w:val="single" w:sz="4" w:space="0" w:color="auto"/>
              <w:right w:val="single" w:sz="4" w:space="0" w:color="auto"/>
            </w:tcBorders>
            <w:noWrap/>
            <w:vAlign w:val="center"/>
          </w:tcPr>
          <w:p w14:paraId="1918DEDF" w14:textId="77777777" w:rsidR="0031753D" w:rsidRDefault="0031753D">
            <w:pPr>
              <w:widowControl/>
              <w:jc w:val="center"/>
              <w:rPr>
                <w:rFonts w:ascii="仿宋_GB2312" w:eastAsia="仿宋_GB2312" w:hAnsi="仿宋_GB2312" w:cs="仿宋_GB2312"/>
                <w:bCs/>
                <w:color w:val="000000"/>
                <w:kern w:val="0"/>
                <w:sz w:val="22"/>
              </w:rPr>
            </w:pPr>
          </w:p>
        </w:tc>
        <w:tc>
          <w:tcPr>
            <w:tcW w:w="825" w:type="dxa"/>
            <w:tcBorders>
              <w:top w:val="single" w:sz="4" w:space="0" w:color="auto"/>
              <w:left w:val="single" w:sz="4" w:space="0" w:color="auto"/>
              <w:bottom w:val="single" w:sz="4" w:space="0" w:color="auto"/>
              <w:right w:val="single" w:sz="4" w:space="0" w:color="auto"/>
            </w:tcBorders>
            <w:noWrap/>
            <w:vAlign w:val="center"/>
          </w:tcPr>
          <w:p w14:paraId="6A2AD605" w14:textId="77777777" w:rsidR="0031753D" w:rsidRDefault="0031753D">
            <w:pPr>
              <w:widowControl/>
              <w:jc w:val="center"/>
              <w:rPr>
                <w:rFonts w:ascii="仿宋_GB2312" w:eastAsia="仿宋_GB2312" w:hAnsi="仿宋_GB2312" w:cs="仿宋_GB2312"/>
                <w:bCs/>
                <w:color w:val="000000"/>
                <w:kern w:val="0"/>
                <w:sz w:val="22"/>
              </w:rPr>
            </w:pPr>
          </w:p>
        </w:tc>
        <w:tc>
          <w:tcPr>
            <w:tcW w:w="1155" w:type="dxa"/>
            <w:tcBorders>
              <w:top w:val="single" w:sz="4" w:space="0" w:color="auto"/>
              <w:left w:val="single" w:sz="4" w:space="0" w:color="auto"/>
              <w:bottom w:val="single" w:sz="4" w:space="0" w:color="auto"/>
              <w:right w:val="single" w:sz="4" w:space="0" w:color="auto"/>
            </w:tcBorders>
            <w:noWrap/>
            <w:vAlign w:val="center"/>
          </w:tcPr>
          <w:p w14:paraId="086162D3" w14:textId="77777777" w:rsidR="0031753D" w:rsidRDefault="0031753D">
            <w:pPr>
              <w:widowControl/>
              <w:jc w:val="center"/>
              <w:rPr>
                <w:rFonts w:ascii="仿宋_GB2312" w:eastAsia="仿宋_GB2312" w:hAnsi="仿宋_GB2312" w:cs="仿宋_GB2312"/>
                <w:bCs/>
                <w:color w:val="000000"/>
                <w:kern w:val="0"/>
                <w:sz w:val="22"/>
              </w:rPr>
            </w:pPr>
          </w:p>
        </w:tc>
        <w:tc>
          <w:tcPr>
            <w:tcW w:w="1701" w:type="dxa"/>
            <w:tcBorders>
              <w:top w:val="single" w:sz="4" w:space="0" w:color="auto"/>
              <w:left w:val="single" w:sz="4" w:space="0" w:color="auto"/>
              <w:bottom w:val="single" w:sz="4" w:space="0" w:color="auto"/>
              <w:right w:val="single" w:sz="4" w:space="0" w:color="auto"/>
            </w:tcBorders>
            <w:noWrap/>
            <w:vAlign w:val="center"/>
          </w:tcPr>
          <w:p w14:paraId="1B18E670" w14:textId="77777777" w:rsidR="0031753D" w:rsidRDefault="0031753D">
            <w:pPr>
              <w:widowControl/>
              <w:jc w:val="center"/>
              <w:rPr>
                <w:rFonts w:ascii="仿宋_GB2312" w:eastAsia="仿宋_GB2312" w:hAnsi="仿宋_GB2312" w:cs="仿宋_GB2312"/>
                <w:bCs/>
                <w:color w:val="000000"/>
                <w:kern w:val="0"/>
                <w:sz w:val="22"/>
              </w:rPr>
            </w:pPr>
          </w:p>
        </w:tc>
        <w:tc>
          <w:tcPr>
            <w:tcW w:w="1269" w:type="dxa"/>
            <w:tcBorders>
              <w:top w:val="single" w:sz="4" w:space="0" w:color="auto"/>
              <w:left w:val="single" w:sz="4" w:space="0" w:color="auto"/>
              <w:bottom w:val="single" w:sz="4" w:space="0" w:color="auto"/>
              <w:right w:val="single" w:sz="4" w:space="0" w:color="auto"/>
            </w:tcBorders>
            <w:noWrap/>
            <w:vAlign w:val="center"/>
          </w:tcPr>
          <w:p w14:paraId="254D097E" w14:textId="77777777" w:rsidR="0031753D" w:rsidRDefault="0031753D">
            <w:pPr>
              <w:widowControl/>
              <w:jc w:val="center"/>
              <w:rPr>
                <w:rFonts w:ascii="仿宋_GB2312" w:eastAsia="仿宋_GB2312" w:hAnsi="仿宋_GB2312" w:cs="仿宋_GB2312"/>
                <w:bCs/>
                <w:color w:val="000000"/>
                <w:kern w:val="0"/>
                <w:sz w:val="22"/>
              </w:rPr>
            </w:pPr>
          </w:p>
        </w:tc>
        <w:tc>
          <w:tcPr>
            <w:tcW w:w="1141" w:type="dxa"/>
            <w:tcBorders>
              <w:top w:val="single" w:sz="4" w:space="0" w:color="auto"/>
              <w:left w:val="single" w:sz="4" w:space="0" w:color="auto"/>
              <w:bottom w:val="single" w:sz="4" w:space="0" w:color="auto"/>
              <w:right w:val="single" w:sz="4" w:space="0" w:color="auto"/>
            </w:tcBorders>
            <w:noWrap/>
            <w:vAlign w:val="center"/>
          </w:tcPr>
          <w:p w14:paraId="1771E019" w14:textId="77777777" w:rsidR="0031753D" w:rsidRDefault="0031753D">
            <w:pPr>
              <w:widowControl/>
              <w:jc w:val="center"/>
              <w:rPr>
                <w:rFonts w:ascii="仿宋_GB2312" w:eastAsia="仿宋_GB2312" w:hAnsi="仿宋_GB2312" w:cs="仿宋_GB2312"/>
                <w:bCs/>
                <w:color w:val="000000"/>
                <w:kern w:val="0"/>
                <w:sz w:val="22"/>
              </w:rPr>
            </w:pPr>
          </w:p>
        </w:tc>
        <w:tc>
          <w:tcPr>
            <w:tcW w:w="1257" w:type="dxa"/>
            <w:tcBorders>
              <w:top w:val="single" w:sz="4" w:space="0" w:color="auto"/>
              <w:left w:val="single" w:sz="4" w:space="0" w:color="auto"/>
              <w:bottom w:val="single" w:sz="4" w:space="0" w:color="auto"/>
              <w:right w:val="single" w:sz="4" w:space="0" w:color="auto"/>
            </w:tcBorders>
            <w:noWrap/>
            <w:vAlign w:val="center"/>
          </w:tcPr>
          <w:p w14:paraId="06AED0D7" w14:textId="77777777" w:rsidR="0031753D" w:rsidRDefault="0031753D">
            <w:pPr>
              <w:widowControl/>
              <w:jc w:val="center"/>
              <w:rPr>
                <w:rFonts w:ascii="仿宋_GB2312" w:eastAsia="仿宋_GB2312" w:hAnsi="仿宋_GB2312" w:cs="仿宋_GB2312"/>
                <w:bCs/>
                <w:color w:val="000000"/>
                <w:kern w:val="0"/>
                <w:sz w:val="22"/>
              </w:rPr>
            </w:pPr>
          </w:p>
        </w:tc>
        <w:tc>
          <w:tcPr>
            <w:tcW w:w="1352" w:type="dxa"/>
            <w:tcBorders>
              <w:top w:val="single" w:sz="4" w:space="0" w:color="auto"/>
              <w:left w:val="single" w:sz="4" w:space="0" w:color="auto"/>
              <w:bottom w:val="single" w:sz="4" w:space="0" w:color="auto"/>
              <w:right w:val="single" w:sz="4" w:space="0" w:color="auto"/>
            </w:tcBorders>
            <w:noWrap/>
            <w:vAlign w:val="center"/>
          </w:tcPr>
          <w:p w14:paraId="7B8E6C98" w14:textId="77777777" w:rsidR="0031753D" w:rsidRDefault="0031753D">
            <w:pPr>
              <w:widowControl/>
              <w:tabs>
                <w:tab w:val="left" w:pos="2035"/>
              </w:tabs>
              <w:jc w:val="center"/>
              <w:rPr>
                <w:rFonts w:ascii="仿宋_GB2312" w:eastAsia="仿宋_GB2312" w:hAnsi="仿宋_GB2312" w:cs="仿宋_GB2312"/>
                <w:bCs/>
                <w:color w:val="000000"/>
                <w:kern w:val="0"/>
                <w:sz w:val="22"/>
              </w:rPr>
            </w:pPr>
          </w:p>
        </w:tc>
        <w:tc>
          <w:tcPr>
            <w:tcW w:w="1466" w:type="dxa"/>
            <w:tcBorders>
              <w:top w:val="single" w:sz="4" w:space="0" w:color="auto"/>
              <w:left w:val="single" w:sz="4" w:space="0" w:color="auto"/>
              <w:bottom w:val="single" w:sz="4" w:space="0" w:color="auto"/>
              <w:right w:val="single" w:sz="4" w:space="0" w:color="auto"/>
            </w:tcBorders>
            <w:noWrap/>
            <w:vAlign w:val="center"/>
          </w:tcPr>
          <w:p w14:paraId="21E8EEAB" w14:textId="77777777" w:rsidR="0031753D" w:rsidRDefault="0031753D">
            <w:pPr>
              <w:widowControl/>
              <w:tabs>
                <w:tab w:val="left" w:pos="2035"/>
              </w:tabs>
              <w:jc w:val="center"/>
              <w:rPr>
                <w:rFonts w:ascii="仿宋_GB2312" w:eastAsia="仿宋_GB2312" w:hAnsi="仿宋_GB2312" w:cs="仿宋_GB2312"/>
                <w:bCs/>
                <w:color w:val="000000"/>
                <w:kern w:val="0"/>
                <w:sz w:val="22"/>
              </w:rPr>
            </w:pPr>
          </w:p>
        </w:tc>
      </w:tr>
      <w:tr w:rsidR="0031753D" w14:paraId="3FA51E9F" w14:textId="77777777" w:rsidTr="00D9461B">
        <w:trPr>
          <w:trHeight w:val="680"/>
          <w:jc w:val="center"/>
        </w:trPr>
        <w:tc>
          <w:tcPr>
            <w:tcW w:w="573" w:type="dxa"/>
            <w:tcBorders>
              <w:top w:val="single" w:sz="4" w:space="0" w:color="auto"/>
              <w:left w:val="single" w:sz="4" w:space="0" w:color="auto"/>
              <w:bottom w:val="single" w:sz="4" w:space="0" w:color="auto"/>
              <w:right w:val="single" w:sz="4" w:space="0" w:color="auto"/>
            </w:tcBorders>
            <w:noWrap/>
            <w:vAlign w:val="center"/>
          </w:tcPr>
          <w:p w14:paraId="54B824B3" w14:textId="77777777" w:rsidR="0031753D" w:rsidRDefault="0031753D">
            <w:pPr>
              <w:widowControl/>
              <w:jc w:val="center"/>
              <w:rPr>
                <w:rFonts w:ascii="仿宋_GB2312" w:eastAsia="仿宋_GB2312" w:hAnsi="仿宋_GB2312" w:cs="仿宋_GB2312"/>
                <w:bCs/>
                <w:color w:val="000000"/>
                <w:kern w:val="0"/>
                <w:sz w:val="22"/>
              </w:rPr>
            </w:pPr>
          </w:p>
        </w:tc>
        <w:tc>
          <w:tcPr>
            <w:tcW w:w="1549" w:type="dxa"/>
            <w:tcBorders>
              <w:top w:val="single" w:sz="4" w:space="0" w:color="auto"/>
              <w:left w:val="single" w:sz="4" w:space="0" w:color="auto"/>
              <w:bottom w:val="single" w:sz="4" w:space="0" w:color="auto"/>
              <w:right w:val="single" w:sz="4" w:space="0" w:color="auto"/>
            </w:tcBorders>
            <w:noWrap/>
            <w:vAlign w:val="center"/>
          </w:tcPr>
          <w:p w14:paraId="3764B854" w14:textId="77777777" w:rsidR="0031753D" w:rsidRDefault="0031753D">
            <w:pPr>
              <w:widowControl/>
              <w:jc w:val="center"/>
              <w:rPr>
                <w:rFonts w:ascii="仿宋_GB2312" w:eastAsia="仿宋_GB2312" w:hAnsi="仿宋_GB2312" w:cs="仿宋_GB2312"/>
                <w:bCs/>
                <w:color w:val="000000"/>
                <w:kern w:val="0"/>
                <w:sz w:val="22"/>
              </w:rPr>
            </w:pPr>
          </w:p>
        </w:tc>
        <w:tc>
          <w:tcPr>
            <w:tcW w:w="571" w:type="dxa"/>
            <w:tcBorders>
              <w:top w:val="single" w:sz="4" w:space="0" w:color="auto"/>
              <w:left w:val="single" w:sz="4" w:space="0" w:color="auto"/>
              <w:bottom w:val="single" w:sz="4" w:space="0" w:color="auto"/>
              <w:right w:val="single" w:sz="4" w:space="0" w:color="auto"/>
            </w:tcBorders>
            <w:noWrap/>
            <w:vAlign w:val="center"/>
          </w:tcPr>
          <w:p w14:paraId="2E0032B4" w14:textId="77777777" w:rsidR="0031753D" w:rsidRDefault="0031753D">
            <w:pPr>
              <w:widowControl/>
              <w:jc w:val="center"/>
              <w:rPr>
                <w:rFonts w:ascii="仿宋_GB2312" w:eastAsia="仿宋_GB2312" w:hAnsi="仿宋_GB2312" w:cs="仿宋_GB2312"/>
                <w:bCs/>
                <w:color w:val="000000"/>
                <w:kern w:val="0"/>
                <w:sz w:val="22"/>
              </w:rPr>
            </w:pPr>
          </w:p>
        </w:tc>
        <w:tc>
          <w:tcPr>
            <w:tcW w:w="825" w:type="dxa"/>
            <w:tcBorders>
              <w:top w:val="single" w:sz="4" w:space="0" w:color="auto"/>
              <w:left w:val="single" w:sz="4" w:space="0" w:color="auto"/>
              <w:bottom w:val="single" w:sz="4" w:space="0" w:color="auto"/>
              <w:right w:val="single" w:sz="4" w:space="0" w:color="auto"/>
            </w:tcBorders>
            <w:noWrap/>
            <w:vAlign w:val="center"/>
          </w:tcPr>
          <w:p w14:paraId="58A5E21B" w14:textId="77777777" w:rsidR="0031753D" w:rsidRDefault="0031753D">
            <w:pPr>
              <w:widowControl/>
              <w:jc w:val="center"/>
              <w:rPr>
                <w:rFonts w:ascii="仿宋_GB2312" w:eastAsia="仿宋_GB2312" w:hAnsi="仿宋_GB2312" w:cs="仿宋_GB2312"/>
                <w:bCs/>
                <w:color w:val="000000"/>
                <w:kern w:val="0"/>
                <w:sz w:val="22"/>
              </w:rPr>
            </w:pPr>
          </w:p>
        </w:tc>
        <w:tc>
          <w:tcPr>
            <w:tcW w:w="1155" w:type="dxa"/>
            <w:tcBorders>
              <w:top w:val="single" w:sz="4" w:space="0" w:color="auto"/>
              <w:left w:val="single" w:sz="4" w:space="0" w:color="auto"/>
              <w:bottom w:val="single" w:sz="4" w:space="0" w:color="auto"/>
              <w:right w:val="single" w:sz="4" w:space="0" w:color="auto"/>
            </w:tcBorders>
            <w:noWrap/>
            <w:vAlign w:val="center"/>
          </w:tcPr>
          <w:p w14:paraId="6EE000EB" w14:textId="77777777" w:rsidR="0031753D" w:rsidRDefault="0031753D">
            <w:pPr>
              <w:widowControl/>
              <w:jc w:val="center"/>
              <w:rPr>
                <w:rFonts w:ascii="仿宋_GB2312" w:eastAsia="仿宋_GB2312" w:hAnsi="仿宋_GB2312" w:cs="仿宋_GB2312"/>
                <w:bCs/>
                <w:color w:val="000000"/>
                <w:kern w:val="0"/>
                <w:sz w:val="22"/>
              </w:rPr>
            </w:pPr>
          </w:p>
        </w:tc>
        <w:tc>
          <w:tcPr>
            <w:tcW w:w="1701" w:type="dxa"/>
            <w:tcBorders>
              <w:top w:val="single" w:sz="4" w:space="0" w:color="auto"/>
              <w:left w:val="single" w:sz="4" w:space="0" w:color="auto"/>
              <w:bottom w:val="single" w:sz="4" w:space="0" w:color="auto"/>
              <w:right w:val="single" w:sz="4" w:space="0" w:color="auto"/>
            </w:tcBorders>
            <w:noWrap/>
            <w:vAlign w:val="center"/>
          </w:tcPr>
          <w:p w14:paraId="229032C8" w14:textId="77777777" w:rsidR="0031753D" w:rsidRDefault="0031753D">
            <w:pPr>
              <w:widowControl/>
              <w:jc w:val="center"/>
              <w:rPr>
                <w:rFonts w:ascii="仿宋_GB2312" w:eastAsia="仿宋_GB2312" w:hAnsi="仿宋_GB2312" w:cs="仿宋_GB2312"/>
                <w:bCs/>
                <w:color w:val="000000"/>
                <w:kern w:val="0"/>
                <w:sz w:val="22"/>
              </w:rPr>
            </w:pPr>
          </w:p>
        </w:tc>
        <w:tc>
          <w:tcPr>
            <w:tcW w:w="1269" w:type="dxa"/>
            <w:tcBorders>
              <w:top w:val="single" w:sz="4" w:space="0" w:color="auto"/>
              <w:left w:val="single" w:sz="4" w:space="0" w:color="auto"/>
              <w:bottom w:val="single" w:sz="4" w:space="0" w:color="auto"/>
              <w:right w:val="single" w:sz="4" w:space="0" w:color="auto"/>
            </w:tcBorders>
            <w:noWrap/>
            <w:vAlign w:val="center"/>
          </w:tcPr>
          <w:p w14:paraId="10F8DC6E" w14:textId="77777777" w:rsidR="0031753D" w:rsidRDefault="0031753D">
            <w:pPr>
              <w:widowControl/>
              <w:jc w:val="center"/>
              <w:rPr>
                <w:rFonts w:ascii="仿宋_GB2312" w:eastAsia="仿宋_GB2312" w:hAnsi="仿宋_GB2312" w:cs="仿宋_GB2312"/>
                <w:bCs/>
                <w:color w:val="000000"/>
                <w:kern w:val="0"/>
                <w:sz w:val="22"/>
              </w:rPr>
            </w:pPr>
          </w:p>
        </w:tc>
        <w:tc>
          <w:tcPr>
            <w:tcW w:w="1141" w:type="dxa"/>
            <w:tcBorders>
              <w:top w:val="single" w:sz="4" w:space="0" w:color="auto"/>
              <w:left w:val="single" w:sz="4" w:space="0" w:color="auto"/>
              <w:bottom w:val="single" w:sz="4" w:space="0" w:color="auto"/>
              <w:right w:val="single" w:sz="4" w:space="0" w:color="auto"/>
            </w:tcBorders>
            <w:noWrap/>
            <w:vAlign w:val="center"/>
          </w:tcPr>
          <w:p w14:paraId="362D1D29" w14:textId="77777777" w:rsidR="0031753D" w:rsidRDefault="0031753D">
            <w:pPr>
              <w:widowControl/>
              <w:jc w:val="center"/>
              <w:rPr>
                <w:rFonts w:ascii="仿宋_GB2312" w:eastAsia="仿宋_GB2312" w:hAnsi="仿宋_GB2312" w:cs="仿宋_GB2312"/>
                <w:bCs/>
                <w:color w:val="000000"/>
                <w:kern w:val="0"/>
                <w:sz w:val="22"/>
              </w:rPr>
            </w:pPr>
          </w:p>
        </w:tc>
        <w:tc>
          <w:tcPr>
            <w:tcW w:w="1257" w:type="dxa"/>
            <w:tcBorders>
              <w:top w:val="single" w:sz="4" w:space="0" w:color="auto"/>
              <w:left w:val="single" w:sz="4" w:space="0" w:color="auto"/>
              <w:bottom w:val="single" w:sz="4" w:space="0" w:color="auto"/>
              <w:right w:val="single" w:sz="4" w:space="0" w:color="auto"/>
            </w:tcBorders>
            <w:noWrap/>
            <w:vAlign w:val="center"/>
          </w:tcPr>
          <w:p w14:paraId="7BC48662" w14:textId="77777777" w:rsidR="0031753D" w:rsidRDefault="0031753D">
            <w:pPr>
              <w:widowControl/>
              <w:jc w:val="center"/>
              <w:rPr>
                <w:rFonts w:ascii="仿宋_GB2312" w:eastAsia="仿宋_GB2312" w:hAnsi="仿宋_GB2312" w:cs="仿宋_GB2312"/>
                <w:bCs/>
                <w:color w:val="000000"/>
                <w:kern w:val="0"/>
                <w:sz w:val="22"/>
              </w:rPr>
            </w:pPr>
          </w:p>
        </w:tc>
        <w:tc>
          <w:tcPr>
            <w:tcW w:w="1352" w:type="dxa"/>
            <w:tcBorders>
              <w:top w:val="single" w:sz="4" w:space="0" w:color="auto"/>
              <w:left w:val="single" w:sz="4" w:space="0" w:color="auto"/>
              <w:bottom w:val="single" w:sz="4" w:space="0" w:color="auto"/>
              <w:right w:val="single" w:sz="4" w:space="0" w:color="auto"/>
            </w:tcBorders>
            <w:noWrap/>
            <w:vAlign w:val="center"/>
          </w:tcPr>
          <w:p w14:paraId="3D644B4C" w14:textId="77777777" w:rsidR="0031753D" w:rsidRDefault="0031753D">
            <w:pPr>
              <w:widowControl/>
              <w:tabs>
                <w:tab w:val="left" w:pos="2035"/>
              </w:tabs>
              <w:jc w:val="center"/>
              <w:rPr>
                <w:rFonts w:ascii="仿宋_GB2312" w:eastAsia="仿宋_GB2312" w:hAnsi="仿宋_GB2312" w:cs="仿宋_GB2312"/>
                <w:bCs/>
                <w:color w:val="000000"/>
                <w:kern w:val="0"/>
                <w:sz w:val="22"/>
              </w:rPr>
            </w:pPr>
          </w:p>
        </w:tc>
        <w:tc>
          <w:tcPr>
            <w:tcW w:w="1466" w:type="dxa"/>
            <w:tcBorders>
              <w:top w:val="single" w:sz="4" w:space="0" w:color="auto"/>
              <w:left w:val="single" w:sz="4" w:space="0" w:color="auto"/>
              <w:bottom w:val="single" w:sz="4" w:space="0" w:color="auto"/>
              <w:right w:val="single" w:sz="4" w:space="0" w:color="auto"/>
            </w:tcBorders>
            <w:noWrap/>
            <w:vAlign w:val="center"/>
          </w:tcPr>
          <w:p w14:paraId="4BA97973" w14:textId="77777777" w:rsidR="0031753D" w:rsidRDefault="0031753D">
            <w:pPr>
              <w:widowControl/>
              <w:tabs>
                <w:tab w:val="left" w:pos="2035"/>
              </w:tabs>
              <w:jc w:val="center"/>
              <w:rPr>
                <w:rFonts w:ascii="仿宋_GB2312" w:eastAsia="仿宋_GB2312" w:hAnsi="仿宋_GB2312" w:cs="仿宋_GB2312"/>
                <w:bCs/>
                <w:color w:val="000000"/>
                <w:kern w:val="0"/>
                <w:sz w:val="22"/>
              </w:rPr>
            </w:pPr>
          </w:p>
        </w:tc>
      </w:tr>
      <w:tr w:rsidR="0031753D" w14:paraId="606640D2" w14:textId="77777777" w:rsidTr="00D9461B">
        <w:trPr>
          <w:trHeight w:val="680"/>
          <w:jc w:val="center"/>
        </w:trPr>
        <w:tc>
          <w:tcPr>
            <w:tcW w:w="573" w:type="dxa"/>
            <w:tcBorders>
              <w:top w:val="single" w:sz="4" w:space="0" w:color="auto"/>
              <w:left w:val="single" w:sz="4" w:space="0" w:color="auto"/>
              <w:bottom w:val="single" w:sz="4" w:space="0" w:color="auto"/>
              <w:right w:val="single" w:sz="4" w:space="0" w:color="auto"/>
            </w:tcBorders>
            <w:noWrap/>
            <w:vAlign w:val="center"/>
          </w:tcPr>
          <w:p w14:paraId="3C949E8A" w14:textId="77777777" w:rsidR="0031753D" w:rsidRDefault="0031753D">
            <w:pPr>
              <w:widowControl/>
              <w:jc w:val="center"/>
              <w:rPr>
                <w:rFonts w:ascii="仿宋_GB2312" w:eastAsia="仿宋_GB2312" w:hAnsi="仿宋_GB2312" w:cs="仿宋_GB2312"/>
                <w:bCs/>
                <w:color w:val="000000"/>
                <w:kern w:val="0"/>
                <w:sz w:val="22"/>
              </w:rPr>
            </w:pPr>
          </w:p>
        </w:tc>
        <w:tc>
          <w:tcPr>
            <w:tcW w:w="1549" w:type="dxa"/>
            <w:tcBorders>
              <w:top w:val="single" w:sz="4" w:space="0" w:color="auto"/>
              <w:left w:val="single" w:sz="4" w:space="0" w:color="auto"/>
              <w:bottom w:val="single" w:sz="4" w:space="0" w:color="auto"/>
              <w:right w:val="single" w:sz="4" w:space="0" w:color="auto"/>
            </w:tcBorders>
            <w:noWrap/>
            <w:vAlign w:val="center"/>
          </w:tcPr>
          <w:p w14:paraId="2C92F9BD" w14:textId="77777777" w:rsidR="0031753D" w:rsidRDefault="0031753D">
            <w:pPr>
              <w:widowControl/>
              <w:jc w:val="center"/>
              <w:rPr>
                <w:rFonts w:ascii="仿宋_GB2312" w:eastAsia="仿宋_GB2312" w:hAnsi="仿宋_GB2312" w:cs="仿宋_GB2312"/>
                <w:bCs/>
                <w:color w:val="000000"/>
                <w:kern w:val="0"/>
                <w:sz w:val="22"/>
              </w:rPr>
            </w:pPr>
          </w:p>
        </w:tc>
        <w:tc>
          <w:tcPr>
            <w:tcW w:w="571" w:type="dxa"/>
            <w:tcBorders>
              <w:top w:val="single" w:sz="4" w:space="0" w:color="auto"/>
              <w:left w:val="single" w:sz="4" w:space="0" w:color="auto"/>
              <w:bottom w:val="single" w:sz="4" w:space="0" w:color="auto"/>
              <w:right w:val="single" w:sz="4" w:space="0" w:color="auto"/>
            </w:tcBorders>
            <w:noWrap/>
            <w:vAlign w:val="center"/>
          </w:tcPr>
          <w:p w14:paraId="1D8386D4" w14:textId="77777777" w:rsidR="0031753D" w:rsidRDefault="0031753D">
            <w:pPr>
              <w:widowControl/>
              <w:jc w:val="center"/>
              <w:rPr>
                <w:rFonts w:ascii="仿宋_GB2312" w:eastAsia="仿宋_GB2312" w:hAnsi="仿宋_GB2312" w:cs="仿宋_GB2312"/>
                <w:bCs/>
                <w:color w:val="000000"/>
                <w:kern w:val="0"/>
                <w:sz w:val="22"/>
              </w:rPr>
            </w:pPr>
          </w:p>
        </w:tc>
        <w:tc>
          <w:tcPr>
            <w:tcW w:w="825" w:type="dxa"/>
            <w:tcBorders>
              <w:top w:val="single" w:sz="4" w:space="0" w:color="auto"/>
              <w:left w:val="single" w:sz="4" w:space="0" w:color="auto"/>
              <w:bottom w:val="single" w:sz="4" w:space="0" w:color="auto"/>
              <w:right w:val="single" w:sz="4" w:space="0" w:color="auto"/>
            </w:tcBorders>
            <w:noWrap/>
            <w:vAlign w:val="center"/>
          </w:tcPr>
          <w:p w14:paraId="59D82B36" w14:textId="77777777" w:rsidR="0031753D" w:rsidRDefault="0031753D">
            <w:pPr>
              <w:widowControl/>
              <w:jc w:val="center"/>
              <w:rPr>
                <w:rFonts w:ascii="仿宋_GB2312" w:eastAsia="仿宋_GB2312" w:hAnsi="仿宋_GB2312" w:cs="仿宋_GB2312"/>
                <w:bCs/>
                <w:color w:val="000000"/>
                <w:kern w:val="0"/>
                <w:sz w:val="22"/>
              </w:rPr>
            </w:pPr>
          </w:p>
        </w:tc>
        <w:tc>
          <w:tcPr>
            <w:tcW w:w="1155" w:type="dxa"/>
            <w:tcBorders>
              <w:top w:val="single" w:sz="4" w:space="0" w:color="auto"/>
              <w:left w:val="single" w:sz="4" w:space="0" w:color="auto"/>
              <w:bottom w:val="single" w:sz="4" w:space="0" w:color="auto"/>
              <w:right w:val="single" w:sz="4" w:space="0" w:color="auto"/>
            </w:tcBorders>
            <w:noWrap/>
            <w:vAlign w:val="center"/>
          </w:tcPr>
          <w:p w14:paraId="54FE994C" w14:textId="77777777" w:rsidR="0031753D" w:rsidRDefault="0031753D">
            <w:pPr>
              <w:widowControl/>
              <w:jc w:val="center"/>
              <w:rPr>
                <w:rFonts w:ascii="仿宋_GB2312" w:eastAsia="仿宋_GB2312" w:hAnsi="仿宋_GB2312" w:cs="仿宋_GB2312"/>
                <w:bCs/>
                <w:color w:val="000000"/>
                <w:kern w:val="0"/>
                <w:sz w:val="22"/>
              </w:rPr>
            </w:pPr>
          </w:p>
        </w:tc>
        <w:tc>
          <w:tcPr>
            <w:tcW w:w="1701" w:type="dxa"/>
            <w:tcBorders>
              <w:top w:val="single" w:sz="4" w:space="0" w:color="auto"/>
              <w:left w:val="single" w:sz="4" w:space="0" w:color="auto"/>
              <w:bottom w:val="single" w:sz="4" w:space="0" w:color="auto"/>
              <w:right w:val="single" w:sz="4" w:space="0" w:color="auto"/>
            </w:tcBorders>
            <w:noWrap/>
            <w:vAlign w:val="center"/>
          </w:tcPr>
          <w:p w14:paraId="464BDAEA" w14:textId="77777777" w:rsidR="0031753D" w:rsidRDefault="0031753D">
            <w:pPr>
              <w:widowControl/>
              <w:jc w:val="center"/>
              <w:rPr>
                <w:rFonts w:ascii="仿宋_GB2312" w:eastAsia="仿宋_GB2312" w:hAnsi="仿宋_GB2312" w:cs="仿宋_GB2312"/>
                <w:bCs/>
                <w:color w:val="000000"/>
                <w:kern w:val="0"/>
                <w:sz w:val="22"/>
              </w:rPr>
            </w:pPr>
          </w:p>
        </w:tc>
        <w:tc>
          <w:tcPr>
            <w:tcW w:w="1269" w:type="dxa"/>
            <w:tcBorders>
              <w:top w:val="single" w:sz="4" w:space="0" w:color="auto"/>
              <w:left w:val="single" w:sz="4" w:space="0" w:color="auto"/>
              <w:bottom w:val="single" w:sz="4" w:space="0" w:color="auto"/>
              <w:right w:val="single" w:sz="4" w:space="0" w:color="auto"/>
            </w:tcBorders>
            <w:noWrap/>
            <w:vAlign w:val="center"/>
          </w:tcPr>
          <w:p w14:paraId="671A28D5" w14:textId="77777777" w:rsidR="0031753D" w:rsidRDefault="0031753D">
            <w:pPr>
              <w:widowControl/>
              <w:jc w:val="center"/>
              <w:rPr>
                <w:rFonts w:ascii="仿宋_GB2312" w:eastAsia="仿宋_GB2312" w:hAnsi="仿宋_GB2312" w:cs="仿宋_GB2312"/>
                <w:bCs/>
                <w:color w:val="000000"/>
                <w:kern w:val="0"/>
                <w:sz w:val="22"/>
              </w:rPr>
            </w:pPr>
          </w:p>
        </w:tc>
        <w:tc>
          <w:tcPr>
            <w:tcW w:w="1141" w:type="dxa"/>
            <w:tcBorders>
              <w:top w:val="single" w:sz="4" w:space="0" w:color="auto"/>
              <w:left w:val="single" w:sz="4" w:space="0" w:color="auto"/>
              <w:bottom w:val="single" w:sz="4" w:space="0" w:color="auto"/>
              <w:right w:val="single" w:sz="4" w:space="0" w:color="auto"/>
            </w:tcBorders>
            <w:noWrap/>
            <w:vAlign w:val="center"/>
          </w:tcPr>
          <w:p w14:paraId="719D6DCF" w14:textId="77777777" w:rsidR="0031753D" w:rsidRDefault="0031753D">
            <w:pPr>
              <w:widowControl/>
              <w:jc w:val="center"/>
              <w:rPr>
                <w:rFonts w:ascii="仿宋_GB2312" w:eastAsia="仿宋_GB2312" w:hAnsi="仿宋_GB2312" w:cs="仿宋_GB2312"/>
                <w:bCs/>
                <w:color w:val="000000"/>
                <w:kern w:val="0"/>
                <w:sz w:val="22"/>
              </w:rPr>
            </w:pPr>
          </w:p>
        </w:tc>
        <w:tc>
          <w:tcPr>
            <w:tcW w:w="1257" w:type="dxa"/>
            <w:tcBorders>
              <w:top w:val="single" w:sz="4" w:space="0" w:color="auto"/>
              <w:left w:val="single" w:sz="4" w:space="0" w:color="auto"/>
              <w:bottom w:val="single" w:sz="4" w:space="0" w:color="auto"/>
              <w:right w:val="single" w:sz="4" w:space="0" w:color="auto"/>
            </w:tcBorders>
            <w:noWrap/>
            <w:vAlign w:val="center"/>
          </w:tcPr>
          <w:p w14:paraId="3F8A96C2" w14:textId="77777777" w:rsidR="0031753D" w:rsidRDefault="0031753D">
            <w:pPr>
              <w:widowControl/>
              <w:jc w:val="center"/>
              <w:rPr>
                <w:rFonts w:ascii="仿宋_GB2312" w:eastAsia="仿宋_GB2312" w:hAnsi="仿宋_GB2312" w:cs="仿宋_GB2312"/>
                <w:bCs/>
                <w:color w:val="000000"/>
                <w:kern w:val="0"/>
                <w:sz w:val="22"/>
              </w:rPr>
            </w:pPr>
          </w:p>
        </w:tc>
        <w:tc>
          <w:tcPr>
            <w:tcW w:w="1352" w:type="dxa"/>
            <w:tcBorders>
              <w:top w:val="single" w:sz="4" w:space="0" w:color="auto"/>
              <w:left w:val="single" w:sz="4" w:space="0" w:color="auto"/>
              <w:bottom w:val="single" w:sz="4" w:space="0" w:color="auto"/>
              <w:right w:val="single" w:sz="4" w:space="0" w:color="auto"/>
            </w:tcBorders>
            <w:noWrap/>
            <w:vAlign w:val="center"/>
          </w:tcPr>
          <w:p w14:paraId="42C6745B" w14:textId="77777777" w:rsidR="0031753D" w:rsidRDefault="0031753D">
            <w:pPr>
              <w:widowControl/>
              <w:tabs>
                <w:tab w:val="left" w:pos="2035"/>
              </w:tabs>
              <w:jc w:val="center"/>
              <w:rPr>
                <w:rFonts w:ascii="仿宋_GB2312" w:eastAsia="仿宋_GB2312" w:hAnsi="仿宋_GB2312" w:cs="仿宋_GB2312"/>
                <w:bCs/>
                <w:color w:val="000000"/>
                <w:kern w:val="0"/>
                <w:sz w:val="22"/>
              </w:rPr>
            </w:pPr>
          </w:p>
        </w:tc>
        <w:tc>
          <w:tcPr>
            <w:tcW w:w="1466" w:type="dxa"/>
            <w:tcBorders>
              <w:top w:val="single" w:sz="4" w:space="0" w:color="auto"/>
              <w:left w:val="single" w:sz="4" w:space="0" w:color="auto"/>
              <w:bottom w:val="single" w:sz="4" w:space="0" w:color="auto"/>
              <w:right w:val="single" w:sz="4" w:space="0" w:color="auto"/>
            </w:tcBorders>
            <w:noWrap/>
            <w:vAlign w:val="center"/>
          </w:tcPr>
          <w:p w14:paraId="526AA5C4" w14:textId="77777777" w:rsidR="0031753D" w:rsidRDefault="0031753D">
            <w:pPr>
              <w:widowControl/>
              <w:tabs>
                <w:tab w:val="left" w:pos="2035"/>
              </w:tabs>
              <w:jc w:val="center"/>
              <w:rPr>
                <w:rFonts w:ascii="仿宋_GB2312" w:eastAsia="仿宋_GB2312" w:hAnsi="仿宋_GB2312" w:cs="仿宋_GB2312"/>
                <w:bCs/>
                <w:color w:val="000000"/>
                <w:kern w:val="0"/>
                <w:sz w:val="22"/>
              </w:rPr>
            </w:pPr>
          </w:p>
        </w:tc>
      </w:tr>
      <w:tr w:rsidR="0031753D" w14:paraId="536C4BFA" w14:textId="77777777" w:rsidTr="00D9461B">
        <w:trPr>
          <w:trHeight w:val="680"/>
          <w:jc w:val="center"/>
        </w:trPr>
        <w:tc>
          <w:tcPr>
            <w:tcW w:w="573" w:type="dxa"/>
            <w:tcBorders>
              <w:top w:val="single" w:sz="4" w:space="0" w:color="auto"/>
              <w:left w:val="single" w:sz="4" w:space="0" w:color="auto"/>
              <w:bottom w:val="single" w:sz="4" w:space="0" w:color="auto"/>
              <w:right w:val="single" w:sz="4" w:space="0" w:color="auto"/>
            </w:tcBorders>
            <w:noWrap/>
            <w:vAlign w:val="center"/>
          </w:tcPr>
          <w:p w14:paraId="4DD1925A" w14:textId="77777777" w:rsidR="0031753D" w:rsidRDefault="0031753D">
            <w:pPr>
              <w:widowControl/>
              <w:jc w:val="center"/>
              <w:rPr>
                <w:rFonts w:ascii="仿宋_GB2312" w:eastAsia="仿宋_GB2312" w:hAnsi="仿宋_GB2312" w:cs="仿宋_GB2312"/>
                <w:bCs/>
                <w:color w:val="000000"/>
                <w:kern w:val="0"/>
                <w:sz w:val="22"/>
              </w:rPr>
            </w:pPr>
          </w:p>
        </w:tc>
        <w:tc>
          <w:tcPr>
            <w:tcW w:w="1549" w:type="dxa"/>
            <w:tcBorders>
              <w:top w:val="single" w:sz="4" w:space="0" w:color="auto"/>
              <w:left w:val="single" w:sz="4" w:space="0" w:color="auto"/>
              <w:bottom w:val="single" w:sz="4" w:space="0" w:color="auto"/>
              <w:right w:val="single" w:sz="4" w:space="0" w:color="auto"/>
            </w:tcBorders>
            <w:noWrap/>
            <w:vAlign w:val="center"/>
          </w:tcPr>
          <w:p w14:paraId="7BE86D45" w14:textId="77777777" w:rsidR="0031753D" w:rsidRDefault="0031753D">
            <w:pPr>
              <w:widowControl/>
              <w:jc w:val="center"/>
              <w:rPr>
                <w:rFonts w:ascii="仿宋_GB2312" w:eastAsia="仿宋_GB2312" w:hAnsi="仿宋_GB2312" w:cs="仿宋_GB2312"/>
                <w:bCs/>
                <w:color w:val="000000"/>
                <w:kern w:val="0"/>
                <w:sz w:val="22"/>
              </w:rPr>
            </w:pPr>
          </w:p>
        </w:tc>
        <w:tc>
          <w:tcPr>
            <w:tcW w:w="571" w:type="dxa"/>
            <w:tcBorders>
              <w:top w:val="single" w:sz="4" w:space="0" w:color="auto"/>
              <w:left w:val="single" w:sz="4" w:space="0" w:color="auto"/>
              <w:bottom w:val="single" w:sz="4" w:space="0" w:color="auto"/>
              <w:right w:val="single" w:sz="4" w:space="0" w:color="auto"/>
            </w:tcBorders>
            <w:noWrap/>
            <w:vAlign w:val="center"/>
          </w:tcPr>
          <w:p w14:paraId="1EB4E375" w14:textId="77777777" w:rsidR="0031753D" w:rsidRDefault="0031753D">
            <w:pPr>
              <w:widowControl/>
              <w:jc w:val="center"/>
              <w:rPr>
                <w:rFonts w:ascii="仿宋_GB2312" w:eastAsia="仿宋_GB2312" w:hAnsi="仿宋_GB2312" w:cs="仿宋_GB2312"/>
                <w:bCs/>
                <w:color w:val="000000"/>
                <w:kern w:val="0"/>
                <w:sz w:val="22"/>
              </w:rPr>
            </w:pPr>
          </w:p>
        </w:tc>
        <w:tc>
          <w:tcPr>
            <w:tcW w:w="825" w:type="dxa"/>
            <w:tcBorders>
              <w:top w:val="single" w:sz="4" w:space="0" w:color="auto"/>
              <w:left w:val="single" w:sz="4" w:space="0" w:color="auto"/>
              <w:bottom w:val="single" w:sz="4" w:space="0" w:color="auto"/>
              <w:right w:val="single" w:sz="4" w:space="0" w:color="auto"/>
            </w:tcBorders>
            <w:noWrap/>
            <w:vAlign w:val="center"/>
          </w:tcPr>
          <w:p w14:paraId="1C86CEDB" w14:textId="77777777" w:rsidR="0031753D" w:rsidRDefault="0031753D">
            <w:pPr>
              <w:widowControl/>
              <w:jc w:val="center"/>
              <w:rPr>
                <w:rFonts w:ascii="仿宋_GB2312" w:eastAsia="仿宋_GB2312" w:hAnsi="仿宋_GB2312" w:cs="仿宋_GB2312"/>
                <w:bCs/>
                <w:color w:val="000000"/>
                <w:kern w:val="0"/>
                <w:sz w:val="22"/>
              </w:rPr>
            </w:pPr>
          </w:p>
        </w:tc>
        <w:tc>
          <w:tcPr>
            <w:tcW w:w="1155" w:type="dxa"/>
            <w:tcBorders>
              <w:top w:val="single" w:sz="4" w:space="0" w:color="auto"/>
              <w:left w:val="single" w:sz="4" w:space="0" w:color="auto"/>
              <w:bottom w:val="single" w:sz="4" w:space="0" w:color="auto"/>
              <w:right w:val="single" w:sz="4" w:space="0" w:color="auto"/>
            </w:tcBorders>
            <w:noWrap/>
            <w:vAlign w:val="center"/>
          </w:tcPr>
          <w:p w14:paraId="7ABA68BE" w14:textId="77777777" w:rsidR="0031753D" w:rsidRDefault="0031753D">
            <w:pPr>
              <w:widowControl/>
              <w:jc w:val="center"/>
              <w:rPr>
                <w:rFonts w:ascii="仿宋_GB2312" w:eastAsia="仿宋_GB2312" w:hAnsi="仿宋_GB2312" w:cs="仿宋_GB2312"/>
                <w:bCs/>
                <w:color w:val="000000"/>
                <w:kern w:val="0"/>
                <w:sz w:val="22"/>
              </w:rPr>
            </w:pPr>
          </w:p>
        </w:tc>
        <w:tc>
          <w:tcPr>
            <w:tcW w:w="1701" w:type="dxa"/>
            <w:tcBorders>
              <w:top w:val="single" w:sz="4" w:space="0" w:color="auto"/>
              <w:left w:val="single" w:sz="4" w:space="0" w:color="auto"/>
              <w:bottom w:val="single" w:sz="4" w:space="0" w:color="auto"/>
              <w:right w:val="single" w:sz="4" w:space="0" w:color="auto"/>
            </w:tcBorders>
            <w:noWrap/>
            <w:vAlign w:val="center"/>
          </w:tcPr>
          <w:p w14:paraId="5C514246" w14:textId="77777777" w:rsidR="0031753D" w:rsidRDefault="0031753D">
            <w:pPr>
              <w:widowControl/>
              <w:jc w:val="center"/>
              <w:rPr>
                <w:rFonts w:ascii="仿宋_GB2312" w:eastAsia="仿宋_GB2312" w:hAnsi="仿宋_GB2312" w:cs="仿宋_GB2312"/>
                <w:bCs/>
                <w:color w:val="000000"/>
                <w:kern w:val="0"/>
                <w:sz w:val="22"/>
              </w:rPr>
            </w:pPr>
          </w:p>
        </w:tc>
        <w:tc>
          <w:tcPr>
            <w:tcW w:w="1269" w:type="dxa"/>
            <w:tcBorders>
              <w:top w:val="single" w:sz="4" w:space="0" w:color="auto"/>
              <w:left w:val="single" w:sz="4" w:space="0" w:color="auto"/>
              <w:bottom w:val="single" w:sz="4" w:space="0" w:color="auto"/>
              <w:right w:val="single" w:sz="4" w:space="0" w:color="auto"/>
            </w:tcBorders>
            <w:noWrap/>
            <w:vAlign w:val="center"/>
          </w:tcPr>
          <w:p w14:paraId="34685E02" w14:textId="77777777" w:rsidR="0031753D" w:rsidRDefault="0031753D">
            <w:pPr>
              <w:widowControl/>
              <w:jc w:val="center"/>
              <w:rPr>
                <w:rFonts w:ascii="仿宋_GB2312" w:eastAsia="仿宋_GB2312" w:hAnsi="仿宋_GB2312" w:cs="仿宋_GB2312"/>
                <w:bCs/>
                <w:color w:val="000000"/>
                <w:kern w:val="0"/>
                <w:sz w:val="22"/>
              </w:rPr>
            </w:pPr>
          </w:p>
        </w:tc>
        <w:tc>
          <w:tcPr>
            <w:tcW w:w="1141" w:type="dxa"/>
            <w:tcBorders>
              <w:top w:val="single" w:sz="4" w:space="0" w:color="auto"/>
              <w:left w:val="single" w:sz="4" w:space="0" w:color="auto"/>
              <w:bottom w:val="single" w:sz="4" w:space="0" w:color="auto"/>
              <w:right w:val="single" w:sz="4" w:space="0" w:color="auto"/>
            </w:tcBorders>
            <w:noWrap/>
            <w:vAlign w:val="center"/>
          </w:tcPr>
          <w:p w14:paraId="22EB3FC1" w14:textId="77777777" w:rsidR="0031753D" w:rsidRDefault="0031753D">
            <w:pPr>
              <w:widowControl/>
              <w:jc w:val="center"/>
              <w:rPr>
                <w:rFonts w:ascii="仿宋_GB2312" w:eastAsia="仿宋_GB2312" w:hAnsi="仿宋_GB2312" w:cs="仿宋_GB2312"/>
                <w:bCs/>
                <w:color w:val="000000"/>
                <w:kern w:val="0"/>
                <w:sz w:val="22"/>
              </w:rPr>
            </w:pPr>
          </w:p>
        </w:tc>
        <w:tc>
          <w:tcPr>
            <w:tcW w:w="1257" w:type="dxa"/>
            <w:tcBorders>
              <w:top w:val="single" w:sz="4" w:space="0" w:color="auto"/>
              <w:left w:val="single" w:sz="4" w:space="0" w:color="auto"/>
              <w:bottom w:val="single" w:sz="4" w:space="0" w:color="auto"/>
              <w:right w:val="single" w:sz="4" w:space="0" w:color="auto"/>
            </w:tcBorders>
            <w:noWrap/>
            <w:vAlign w:val="center"/>
          </w:tcPr>
          <w:p w14:paraId="35F99E77" w14:textId="77777777" w:rsidR="0031753D" w:rsidRDefault="0031753D">
            <w:pPr>
              <w:widowControl/>
              <w:jc w:val="center"/>
              <w:rPr>
                <w:rFonts w:ascii="仿宋_GB2312" w:eastAsia="仿宋_GB2312" w:hAnsi="仿宋_GB2312" w:cs="仿宋_GB2312"/>
                <w:bCs/>
                <w:color w:val="000000"/>
                <w:kern w:val="0"/>
                <w:sz w:val="22"/>
              </w:rPr>
            </w:pPr>
          </w:p>
        </w:tc>
        <w:tc>
          <w:tcPr>
            <w:tcW w:w="1352" w:type="dxa"/>
            <w:tcBorders>
              <w:top w:val="single" w:sz="4" w:space="0" w:color="auto"/>
              <w:left w:val="single" w:sz="4" w:space="0" w:color="auto"/>
              <w:bottom w:val="single" w:sz="4" w:space="0" w:color="auto"/>
              <w:right w:val="single" w:sz="4" w:space="0" w:color="auto"/>
            </w:tcBorders>
            <w:noWrap/>
            <w:vAlign w:val="center"/>
          </w:tcPr>
          <w:p w14:paraId="4440FC6B" w14:textId="77777777" w:rsidR="0031753D" w:rsidRDefault="0031753D">
            <w:pPr>
              <w:widowControl/>
              <w:tabs>
                <w:tab w:val="left" w:pos="2035"/>
              </w:tabs>
              <w:jc w:val="center"/>
              <w:rPr>
                <w:rFonts w:ascii="仿宋_GB2312" w:eastAsia="仿宋_GB2312" w:hAnsi="仿宋_GB2312" w:cs="仿宋_GB2312"/>
                <w:bCs/>
                <w:color w:val="000000"/>
                <w:kern w:val="0"/>
                <w:sz w:val="22"/>
              </w:rPr>
            </w:pPr>
          </w:p>
        </w:tc>
        <w:tc>
          <w:tcPr>
            <w:tcW w:w="1466" w:type="dxa"/>
            <w:tcBorders>
              <w:top w:val="single" w:sz="4" w:space="0" w:color="auto"/>
              <w:left w:val="single" w:sz="4" w:space="0" w:color="auto"/>
              <w:bottom w:val="single" w:sz="4" w:space="0" w:color="auto"/>
              <w:right w:val="single" w:sz="4" w:space="0" w:color="auto"/>
            </w:tcBorders>
            <w:noWrap/>
            <w:vAlign w:val="center"/>
          </w:tcPr>
          <w:p w14:paraId="0C206FC3" w14:textId="77777777" w:rsidR="0031753D" w:rsidRDefault="0031753D">
            <w:pPr>
              <w:widowControl/>
              <w:tabs>
                <w:tab w:val="left" w:pos="2035"/>
              </w:tabs>
              <w:jc w:val="center"/>
              <w:rPr>
                <w:rFonts w:ascii="仿宋_GB2312" w:eastAsia="仿宋_GB2312" w:hAnsi="仿宋_GB2312" w:cs="仿宋_GB2312"/>
                <w:bCs/>
                <w:color w:val="000000"/>
                <w:kern w:val="0"/>
                <w:sz w:val="22"/>
              </w:rPr>
            </w:pPr>
          </w:p>
        </w:tc>
      </w:tr>
      <w:tr w:rsidR="0031753D" w14:paraId="0574C8C8" w14:textId="77777777" w:rsidTr="00D9461B">
        <w:trPr>
          <w:trHeight w:val="680"/>
          <w:jc w:val="center"/>
        </w:trPr>
        <w:tc>
          <w:tcPr>
            <w:tcW w:w="573" w:type="dxa"/>
            <w:tcBorders>
              <w:top w:val="single" w:sz="4" w:space="0" w:color="auto"/>
              <w:left w:val="single" w:sz="4" w:space="0" w:color="auto"/>
              <w:bottom w:val="single" w:sz="4" w:space="0" w:color="auto"/>
              <w:right w:val="single" w:sz="4" w:space="0" w:color="auto"/>
            </w:tcBorders>
            <w:noWrap/>
            <w:vAlign w:val="center"/>
          </w:tcPr>
          <w:p w14:paraId="7CABA23D" w14:textId="77777777" w:rsidR="0031753D" w:rsidRDefault="0031753D">
            <w:pPr>
              <w:widowControl/>
              <w:jc w:val="center"/>
              <w:rPr>
                <w:rFonts w:ascii="仿宋_GB2312" w:eastAsia="仿宋_GB2312" w:hAnsi="仿宋_GB2312" w:cs="仿宋_GB2312"/>
                <w:bCs/>
                <w:color w:val="000000"/>
                <w:kern w:val="0"/>
                <w:sz w:val="22"/>
              </w:rPr>
            </w:pPr>
          </w:p>
        </w:tc>
        <w:tc>
          <w:tcPr>
            <w:tcW w:w="1549" w:type="dxa"/>
            <w:tcBorders>
              <w:top w:val="single" w:sz="4" w:space="0" w:color="auto"/>
              <w:left w:val="single" w:sz="4" w:space="0" w:color="auto"/>
              <w:bottom w:val="single" w:sz="4" w:space="0" w:color="auto"/>
              <w:right w:val="single" w:sz="4" w:space="0" w:color="auto"/>
            </w:tcBorders>
            <w:noWrap/>
            <w:vAlign w:val="center"/>
          </w:tcPr>
          <w:p w14:paraId="5F7BF7FE" w14:textId="77777777" w:rsidR="0031753D" w:rsidRDefault="0031753D">
            <w:pPr>
              <w:widowControl/>
              <w:jc w:val="center"/>
              <w:rPr>
                <w:rFonts w:ascii="仿宋_GB2312" w:eastAsia="仿宋_GB2312" w:hAnsi="仿宋_GB2312" w:cs="仿宋_GB2312"/>
                <w:bCs/>
                <w:color w:val="000000"/>
                <w:kern w:val="0"/>
                <w:sz w:val="22"/>
              </w:rPr>
            </w:pPr>
          </w:p>
        </w:tc>
        <w:tc>
          <w:tcPr>
            <w:tcW w:w="571" w:type="dxa"/>
            <w:tcBorders>
              <w:top w:val="single" w:sz="4" w:space="0" w:color="auto"/>
              <w:left w:val="single" w:sz="4" w:space="0" w:color="auto"/>
              <w:bottom w:val="single" w:sz="4" w:space="0" w:color="auto"/>
              <w:right w:val="single" w:sz="4" w:space="0" w:color="auto"/>
            </w:tcBorders>
            <w:noWrap/>
            <w:vAlign w:val="center"/>
          </w:tcPr>
          <w:p w14:paraId="31E5B29A" w14:textId="77777777" w:rsidR="0031753D" w:rsidRDefault="0031753D">
            <w:pPr>
              <w:widowControl/>
              <w:jc w:val="center"/>
              <w:rPr>
                <w:rFonts w:ascii="仿宋_GB2312" w:eastAsia="仿宋_GB2312" w:hAnsi="仿宋_GB2312" w:cs="仿宋_GB2312"/>
                <w:bCs/>
                <w:color w:val="000000"/>
                <w:kern w:val="0"/>
                <w:sz w:val="22"/>
              </w:rPr>
            </w:pPr>
          </w:p>
        </w:tc>
        <w:tc>
          <w:tcPr>
            <w:tcW w:w="825" w:type="dxa"/>
            <w:tcBorders>
              <w:top w:val="single" w:sz="4" w:space="0" w:color="auto"/>
              <w:left w:val="single" w:sz="4" w:space="0" w:color="auto"/>
              <w:bottom w:val="single" w:sz="4" w:space="0" w:color="auto"/>
              <w:right w:val="single" w:sz="4" w:space="0" w:color="auto"/>
            </w:tcBorders>
            <w:noWrap/>
            <w:vAlign w:val="center"/>
          </w:tcPr>
          <w:p w14:paraId="540183ED" w14:textId="77777777" w:rsidR="0031753D" w:rsidRDefault="0031753D">
            <w:pPr>
              <w:widowControl/>
              <w:jc w:val="center"/>
              <w:rPr>
                <w:rFonts w:ascii="仿宋_GB2312" w:eastAsia="仿宋_GB2312" w:hAnsi="仿宋_GB2312" w:cs="仿宋_GB2312"/>
                <w:bCs/>
                <w:color w:val="000000"/>
                <w:kern w:val="0"/>
                <w:sz w:val="22"/>
              </w:rPr>
            </w:pPr>
          </w:p>
        </w:tc>
        <w:tc>
          <w:tcPr>
            <w:tcW w:w="1155" w:type="dxa"/>
            <w:tcBorders>
              <w:top w:val="single" w:sz="4" w:space="0" w:color="auto"/>
              <w:left w:val="single" w:sz="4" w:space="0" w:color="auto"/>
              <w:bottom w:val="single" w:sz="4" w:space="0" w:color="auto"/>
              <w:right w:val="single" w:sz="4" w:space="0" w:color="auto"/>
            </w:tcBorders>
            <w:noWrap/>
            <w:vAlign w:val="center"/>
          </w:tcPr>
          <w:p w14:paraId="592F0DF6" w14:textId="77777777" w:rsidR="0031753D" w:rsidRDefault="0031753D">
            <w:pPr>
              <w:widowControl/>
              <w:jc w:val="center"/>
              <w:rPr>
                <w:rFonts w:ascii="仿宋_GB2312" w:eastAsia="仿宋_GB2312" w:hAnsi="仿宋_GB2312" w:cs="仿宋_GB2312"/>
                <w:bCs/>
                <w:color w:val="000000"/>
                <w:kern w:val="0"/>
                <w:sz w:val="22"/>
              </w:rPr>
            </w:pPr>
          </w:p>
        </w:tc>
        <w:tc>
          <w:tcPr>
            <w:tcW w:w="1701" w:type="dxa"/>
            <w:tcBorders>
              <w:top w:val="single" w:sz="4" w:space="0" w:color="auto"/>
              <w:left w:val="single" w:sz="4" w:space="0" w:color="auto"/>
              <w:bottom w:val="single" w:sz="4" w:space="0" w:color="auto"/>
              <w:right w:val="single" w:sz="4" w:space="0" w:color="auto"/>
            </w:tcBorders>
            <w:noWrap/>
            <w:vAlign w:val="center"/>
          </w:tcPr>
          <w:p w14:paraId="7D3781A9" w14:textId="77777777" w:rsidR="0031753D" w:rsidRDefault="0031753D">
            <w:pPr>
              <w:widowControl/>
              <w:jc w:val="center"/>
              <w:rPr>
                <w:rFonts w:ascii="仿宋_GB2312" w:eastAsia="仿宋_GB2312" w:hAnsi="仿宋_GB2312" w:cs="仿宋_GB2312"/>
                <w:bCs/>
                <w:color w:val="000000"/>
                <w:kern w:val="0"/>
                <w:sz w:val="22"/>
              </w:rPr>
            </w:pPr>
          </w:p>
        </w:tc>
        <w:tc>
          <w:tcPr>
            <w:tcW w:w="1269" w:type="dxa"/>
            <w:tcBorders>
              <w:top w:val="single" w:sz="4" w:space="0" w:color="auto"/>
              <w:left w:val="single" w:sz="4" w:space="0" w:color="auto"/>
              <w:bottom w:val="single" w:sz="4" w:space="0" w:color="auto"/>
              <w:right w:val="single" w:sz="4" w:space="0" w:color="auto"/>
            </w:tcBorders>
            <w:noWrap/>
            <w:vAlign w:val="center"/>
          </w:tcPr>
          <w:p w14:paraId="557634CB" w14:textId="77777777" w:rsidR="0031753D" w:rsidRDefault="0031753D">
            <w:pPr>
              <w:widowControl/>
              <w:jc w:val="center"/>
              <w:rPr>
                <w:rFonts w:ascii="仿宋_GB2312" w:eastAsia="仿宋_GB2312" w:hAnsi="仿宋_GB2312" w:cs="仿宋_GB2312"/>
                <w:bCs/>
                <w:color w:val="000000"/>
                <w:kern w:val="0"/>
                <w:sz w:val="22"/>
              </w:rPr>
            </w:pPr>
          </w:p>
        </w:tc>
        <w:tc>
          <w:tcPr>
            <w:tcW w:w="1141" w:type="dxa"/>
            <w:tcBorders>
              <w:top w:val="single" w:sz="4" w:space="0" w:color="auto"/>
              <w:left w:val="single" w:sz="4" w:space="0" w:color="auto"/>
              <w:bottom w:val="single" w:sz="4" w:space="0" w:color="auto"/>
              <w:right w:val="single" w:sz="4" w:space="0" w:color="auto"/>
            </w:tcBorders>
            <w:noWrap/>
            <w:vAlign w:val="center"/>
          </w:tcPr>
          <w:p w14:paraId="32D42816" w14:textId="77777777" w:rsidR="0031753D" w:rsidRDefault="0031753D">
            <w:pPr>
              <w:widowControl/>
              <w:jc w:val="center"/>
              <w:rPr>
                <w:rFonts w:ascii="仿宋_GB2312" w:eastAsia="仿宋_GB2312" w:hAnsi="仿宋_GB2312" w:cs="仿宋_GB2312"/>
                <w:bCs/>
                <w:color w:val="000000"/>
                <w:kern w:val="0"/>
                <w:sz w:val="22"/>
              </w:rPr>
            </w:pPr>
          </w:p>
        </w:tc>
        <w:tc>
          <w:tcPr>
            <w:tcW w:w="1257" w:type="dxa"/>
            <w:tcBorders>
              <w:top w:val="single" w:sz="4" w:space="0" w:color="auto"/>
              <w:left w:val="single" w:sz="4" w:space="0" w:color="auto"/>
              <w:bottom w:val="single" w:sz="4" w:space="0" w:color="auto"/>
              <w:right w:val="single" w:sz="4" w:space="0" w:color="auto"/>
            </w:tcBorders>
            <w:noWrap/>
            <w:vAlign w:val="center"/>
          </w:tcPr>
          <w:p w14:paraId="1012B3C1" w14:textId="77777777" w:rsidR="0031753D" w:rsidRDefault="0031753D">
            <w:pPr>
              <w:widowControl/>
              <w:jc w:val="center"/>
              <w:rPr>
                <w:rFonts w:ascii="仿宋_GB2312" w:eastAsia="仿宋_GB2312" w:hAnsi="仿宋_GB2312" w:cs="仿宋_GB2312"/>
                <w:bCs/>
                <w:color w:val="000000"/>
                <w:kern w:val="0"/>
                <w:sz w:val="22"/>
              </w:rPr>
            </w:pPr>
          </w:p>
        </w:tc>
        <w:tc>
          <w:tcPr>
            <w:tcW w:w="1352" w:type="dxa"/>
            <w:tcBorders>
              <w:top w:val="single" w:sz="4" w:space="0" w:color="auto"/>
              <w:left w:val="single" w:sz="4" w:space="0" w:color="auto"/>
              <w:bottom w:val="single" w:sz="4" w:space="0" w:color="auto"/>
              <w:right w:val="single" w:sz="4" w:space="0" w:color="auto"/>
            </w:tcBorders>
            <w:noWrap/>
            <w:vAlign w:val="center"/>
          </w:tcPr>
          <w:p w14:paraId="3886ABD6" w14:textId="77777777" w:rsidR="0031753D" w:rsidRDefault="0031753D">
            <w:pPr>
              <w:widowControl/>
              <w:tabs>
                <w:tab w:val="left" w:pos="2035"/>
              </w:tabs>
              <w:jc w:val="center"/>
              <w:rPr>
                <w:rFonts w:ascii="仿宋_GB2312" w:eastAsia="仿宋_GB2312" w:hAnsi="仿宋_GB2312" w:cs="仿宋_GB2312"/>
                <w:bCs/>
                <w:color w:val="000000"/>
                <w:kern w:val="0"/>
                <w:sz w:val="22"/>
              </w:rPr>
            </w:pPr>
          </w:p>
        </w:tc>
        <w:tc>
          <w:tcPr>
            <w:tcW w:w="1466" w:type="dxa"/>
            <w:tcBorders>
              <w:top w:val="single" w:sz="4" w:space="0" w:color="auto"/>
              <w:left w:val="single" w:sz="4" w:space="0" w:color="auto"/>
              <w:bottom w:val="single" w:sz="4" w:space="0" w:color="auto"/>
              <w:right w:val="single" w:sz="4" w:space="0" w:color="auto"/>
            </w:tcBorders>
            <w:noWrap/>
            <w:vAlign w:val="center"/>
          </w:tcPr>
          <w:p w14:paraId="217AF77A" w14:textId="77777777" w:rsidR="0031753D" w:rsidRDefault="0031753D">
            <w:pPr>
              <w:widowControl/>
              <w:tabs>
                <w:tab w:val="left" w:pos="2035"/>
              </w:tabs>
              <w:jc w:val="center"/>
              <w:rPr>
                <w:rFonts w:ascii="仿宋_GB2312" w:eastAsia="仿宋_GB2312" w:hAnsi="仿宋_GB2312" w:cs="仿宋_GB2312"/>
                <w:bCs/>
                <w:color w:val="000000"/>
                <w:kern w:val="0"/>
                <w:sz w:val="22"/>
              </w:rPr>
            </w:pPr>
          </w:p>
        </w:tc>
      </w:tr>
    </w:tbl>
    <w:p w14:paraId="6C4762BE" w14:textId="77777777" w:rsidR="0077438A" w:rsidRDefault="0077438A" w:rsidP="0077438A">
      <w:pPr>
        <w:spacing w:line="600" w:lineRule="exact"/>
        <w:jc w:val="left"/>
        <w:rPr>
          <w:rFonts w:ascii="黑体" w:eastAsia="黑体" w:hAnsi="黑体"/>
          <w:sz w:val="32"/>
          <w:szCs w:val="32"/>
        </w:rPr>
      </w:pPr>
    </w:p>
    <w:sectPr w:rsidR="0077438A" w:rsidSect="00D56744">
      <w:pgSz w:w="16838" w:h="11906" w:orient="landscape"/>
      <w:pgMar w:top="1588" w:right="1702" w:bottom="1588" w:left="1814"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802CC4" w14:textId="77777777" w:rsidR="009650E4" w:rsidRDefault="009650E4">
      <w:r>
        <w:separator/>
      </w:r>
    </w:p>
  </w:endnote>
  <w:endnote w:type="continuationSeparator" w:id="0">
    <w:p w14:paraId="0ADFAE53" w14:textId="77777777" w:rsidR="009650E4" w:rsidRDefault="009650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汉鼎简大宋">
    <w:altName w:val="宋体"/>
    <w:charset w:val="86"/>
    <w:family w:val="modern"/>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方正小标宋_GBK">
    <w:panose1 w:val="02000000000000000000"/>
    <w:charset w:val="86"/>
    <w:family w:val="auto"/>
    <w:pitch w:val="variable"/>
    <w:sig w:usb0="A00002BF" w:usb1="38CF7CFA" w:usb2="00082016" w:usb3="00000000" w:csb0="00040001" w:csb1="00000000"/>
  </w:font>
  <w:font w:name="方正仿宋_GBK">
    <w:panose1 w:val="02000000000000000000"/>
    <w:charset w:val="86"/>
    <w:family w:val="auto"/>
    <w:pitch w:val="variable"/>
    <w:sig w:usb0="A00002BF" w:usb1="38CF7CFA" w:usb2="00082016" w:usb3="00000000" w:csb0="00040001" w:csb1="00000000"/>
  </w:font>
  <w:font w:name="Century">
    <w:panose1 w:val="02040604050505020304"/>
    <w:charset w:val="00"/>
    <w:family w:val="roman"/>
    <w:pitch w:val="variable"/>
    <w:sig w:usb0="00000287" w:usb1="00000000" w:usb2="00000000" w:usb3="00000000" w:csb0="0000009F" w:csb1="00000000"/>
  </w:font>
  <w:font w:name="方正大标宋简体">
    <w:altName w:val="方正小标宋_GBK"/>
    <w:panose1 w:val="02010601030101010101"/>
    <w:charset w:val="86"/>
    <w:family w:val="auto"/>
    <w:pitch w:val="variable"/>
    <w:sig w:usb0="00000001" w:usb1="080E0000" w:usb2="00000010" w:usb3="00000000" w:csb0="00040000" w:csb1="00000000"/>
  </w:font>
  <w:font w:name="方正黑体_GBK">
    <w:panose1 w:val="02000000000000000000"/>
    <w:charset w:val="86"/>
    <w:family w:val="auto"/>
    <w:pitch w:val="variable"/>
    <w:sig w:usb0="A00002BF" w:usb1="38CF7CFA" w:usb2="00082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仿宋简体">
    <w:panose1 w:val="02010601030101010101"/>
    <w:charset w:val="86"/>
    <w:family w:val="auto"/>
    <w:pitch w:val="variable"/>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_GB2312">
    <w:altName w:val="黑体"/>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7C1CA8" w14:textId="77777777" w:rsidR="00990708" w:rsidRDefault="00781A0A" w:rsidP="00396622">
    <w:pPr>
      <w:pStyle w:val="a3"/>
      <w:framePr w:wrap="around" w:vAnchor="text" w:hAnchor="margin" w:xAlign="center" w:y="1"/>
      <w:rPr>
        <w:rStyle w:val="a4"/>
      </w:rPr>
    </w:pPr>
    <w:r>
      <w:rPr>
        <w:rStyle w:val="a4"/>
      </w:rPr>
      <w:fldChar w:fldCharType="begin"/>
    </w:r>
    <w:r w:rsidR="00990708">
      <w:rPr>
        <w:rStyle w:val="a4"/>
      </w:rPr>
      <w:instrText xml:space="preserve">PAGE  </w:instrText>
    </w:r>
    <w:r>
      <w:rPr>
        <w:rStyle w:val="a4"/>
      </w:rPr>
      <w:fldChar w:fldCharType="end"/>
    </w:r>
  </w:p>
  <w:p w14:paraId="57645809" w14:textId="77777777" w:rsidR="00990708" w:rsidRDefault="00990708">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E02A9A" w14:textId="77777777" w:rsidR="00990708" w:rsidRPr="00A552B6" w:rsidRDefault="00781A0A" w:rsidP="001968FF">
    <w:pPr>
      <w:pStyle w:val="a3"/>
      <w:framePr w:w="683" w:h="309" w:hRule="exact" w:wrap="around" w:vAnchor="text" w:hAnchor="margin" w:xAlign="center" w:y="2"/>
      <w:jc w:val="center"/>
      <w:rPr>
        <w:rStyle w:val="a4"/>
        <w:sz w:val="24"/>
        <w:szCs w:val="24"/>
      </w:rPr>
    </w:pPr>
    <w:r w:rsidRPr="00A552B6">
      <w:rPr>
        <w:rStyle w:val="a4"/>
        <w:sz w:val="24"/>
        <w:szCs w:val="24"/>
      </w:rPr>
      <w:fldChar w:fldCharType="begin"/>
    </w:r>
    <w:r w:rsidR="00990708" w:rsidRPr="00A552B6">
      <w:rPr>
        <w:rStyle w:val="a4"/>
        <w:sz w:val="24"/>
        <w:szCs w:val="24"/>
      </w:rPr>
      <w:instrText xml:space="preserve">PAGE  </w:instrText>
    </w:r>
    <w:r w:rsidRPr="00A552B6">
      <w:rPr>
        <w:rStyle w:val="a4"/>
        <w:sz w:val="24"/>
        <w:szCs w:val="24"/>
      </w:rPr>
      <w:fldChar w:fldCharType="separate"/>
    </w:r>
    <w:r w:rsidR="006A1391">
      <w:rPr>
        <w:rStyle w:val="a4"/>
        <w:noProof/>
        <w:sz w:val="24"/>
        <w:szCs w:val="24"/>
      </w:rPr>
      <w:t>- 9 -</w:t>
    </w:r>
    <w:r w:rsidRPr="00A552B6">
      <w:rPr>
        <w:rStyle w:val="a4"/>
        <w:sz w:val="24"/>
        <w:szCs w:val="24"/>
      </w:rPr>
      <w:fldChar w:fldCharType="end"/>
    </w:r>
  </w:p>
  <w:p w14:paraId="06CF406C" w14:textId="77777777" w:rsidR="00990708" w:rsidRDefault="00990708">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C69C99" w14:textId="77777777" w:rsidR="009650E4" w:rsidRDefault="009650E4">
      <w:r>
        <w:separator/>
      </w:r>
    </w:p>
  </w:footnote>
  <w:footnote w:type="continuationSeparator" w:id="0">
    <w:p w14:paraId="02ACF984" w14:textId="77777777" w:rsidR="009650E4" w:rsidRDefault="009650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CAA"/>
    <w:rsid w:val="00012990"/>
    <w:rsid w:val="00012D2C"/>
    <w:rsid w:val="0001567A"/>
    <w:rsid w:val="00016FDD"/>
    <w:rsid w:val="0002308B"/>
    <w:rsid w:val="00023BA9"/>
    <w:rsid w:val="00030CE9"/>
    <w:rsid w:val="0003181B"/>
    <w:rsid w:val="0003195E"/>
    <w:rsid w:val="00034199"/>
    <w:rsid w:val="00042F4B"/>
    <w:rsid w:val="000439B2"/>
    <w:rsid w:val="00046B6E"/>
    <w:rsid w:val="000474EF"/>
    <w:rsid w:val="00052775"/>
    <w:rsid w:val="00056AAA"/>
    <w:rsid w:val="0006720E"/>
    <w:rsid w:val="00075EFB"/>
    <w:rsid w:val="000765E8"/>
    <w:rsid w:val="00081B1A"/>
    <w:rsid w:val="00083D58"/>
    <w:rsid w:val="00091136"/>
    <w:rsid w:val="00091F0B"/>
    <w:rsid w:val="00092210"/>
    <w:rsid w:val="00092996"/>
    <w:rsid w:val="00096759"/>
    <w:rsid w:val="00097245"/>
    <w:rsid w:val="000A279E"/>
    <w:rsid w:val="000B43F6"/>
    <w:rsid w:val="000B483A"/>
    <w:rsid w:val="000B551A"/>
    <w:rsid w:val="000C58BC"/>
    <w:rsid w:val="000C6C3B"/>
    <w:rsid w:val="000D2806"/>
    <w:rsid w:val="000D3881"/>
    <w:rsid w:val="000E0035"/>
    <w:rsid w:val="000E08BD"/>
    <w:rsid w:val="000F1EE9"/>
    <w:rsid w:val="000F6942"/>
    <w:rsid w:val="00101AB4"/>
    <w:rsid w:val="001025EF"/>
    <w:rsid w:val="00106016"/>
    <w:rsid w:val="00111151"/>
    <w:rsid w:val="00111349"/>
    <w:rsid w:val="001149F0"/>
    <w:rsid w:val="00120080"/>
    <w:rsid w:val="001205F6"/>
    <w:rsid w:val="0012340D"/>
    <w:rsid w:val="001275B9"/>
    <w:rsid w:val="00130483"/>
    <w:rsid w:val="0013269B"/>
    <w:rsid w:val="00144C67"/>
    <w:rsid w:val="00147806"/>
    <w:rsid w:val="00154627"/>
    <w:rsid w:val="0015535E"/>
    <w:rsid w:val="001606CD"/>
    <w:rsid w:val="00162D65"/>
    <w:rsid w:val="00165E2E"/>
    <w:rsid w:val="00167AA0"/>
    <w:rsid w:val="001740D8"/>
    <w:rsid w:val="00176D77"/>
    <w:rsid w:val="00183F8E"/>
    <w:rsid w:val="0019354B"/>
    <w:rsid w:val="001968FF"/>
    <w:rsid w:val="001A3A4A"/>
    <w:rsid w:val="001B2892"/>
    <w:rsid w:val="001B71D9"/>
    <w:rsid w:val="001C2C29"/>
    <w:rsid w:val="001C3056"/>
    <w:rsid w:val="001D35F4"/>
    <w:rsid w:val="001E35A8"/>
    <w:rsid w:val="001E36BA"/>
    <w:rsid w:val="001F591E"/>
    <w:rsid w:val="00206623"/>
    <w:rsid w:val="00210EC9"/>
    <w:rsid w:val="002147D4"/>
    <w:rsid w:val="00223D76"/>
    <w:rsid w:val="00234006"/>
    <w:rsid w:val="00235527"/>
    <w:rsid w:val="002372D2"/>
    <w:rsid w:val="0026265D"/>
    <w:rsid w:val="00262C4E"/>
    <w:rsid w:val="00263288"/>
    <w:rsid w:val="0026434E"/>
    <w:rsid w:val="00264E16"/>
    <w:rsid w:val="002716CB"/>
    <w:rsid w:val="00273813"/>
    <w:rsid w:val="002773AA"/>
    <w:rsid w:val="00277BB2"/>
    <w:rsid w:val="00295790"/>
    <w:rsid w:val="002A1F5E"/>
    <w:rsid w:val="002C1E58"/>
    <w:rsid w:val="002C5650"/>
    <w:rsid w:val="002D29BA"/>
    <w:rsid w:val="002D2A1F"/>
    <w:rsid w:val="002D680D"/>
    <w:rsid w:val="002E7ED8"/>
    <w:rsid w:val="002F14C7"/>
    <w:rsid w:val="002F1846"/>
    <w:rsid w:val="002F4B20"/>
    <w:rsid w:val="002F6660"/>
    <w:rsid w:val="002F6B74"/>
    <w:rsid w:val="00302B80"/>
    <w:rsid w:val="00303A26"/>
    <w:rsid w:val="00306C11"/>
    <w:rsid w:val="0031753D"/>
    <w:rsid w:val="003212BA"/>
    <w:rsid w:val="00321B43"/>
    <w:rsid w:val="00322D0B"/>
    <w:rsid w:val="00332DDA"/>
    <w:rsid w:val="0033405F"/>
    <w:rsid w:val="003353EE"/>
    <w:rsid w:val="0033605A"/>
    <w:rsid w:val="00341184"/>
    <w:rsid w:val="00345525"/>
    <w:rsid w:val="00351E15"/>
    <w:rsid w:val="00357C28"/>
    <w:rsid w:val="00376269"/>
    <w:rsid w:val="00377480"/>
    <w:rsid w:val="00380FAC"/>
    <w:rsid w:val="00381E76"/>
    <w:rsid w:val="00382B14"/>
    <w:rsid w:val="0038470D"/>
    <w:rsid w:val="00386119"/>
    <w:rsid w:val="003874B2"/>
    <w:rsid w:val="00396622"/>
    <w:rsid w:val="003A07DB"/>
    <w:rsid w:val="003A79AF"/>
    <w:rsid w:val="003B02EC"/>
    <w:rsid w:val="003B3A52"/>
    <w:rsid w:val="003B5102"/>
    <w:rsid w:val="003C59D1"/>
    <w:rsid w:val="003D4B7C"/>
    <w:rsid w:val="003D697C"/>
    <w:rsid w:val="003D756C"/>
    <w:rsid w:val="00401718"/>
    <w:rsid w:val="004066F5"/>
    <w:rsid w:val="004111D7"/>
    <w:rsid w:val="00412D8C"/>
    <w:rsid w:val="00420B65"/>
    <w:rsid w:val="004453D4"/>
    <w:rsid w:val="004618BC"/>
    <w:rsid w:val="00463331"/>
    <w:rsid w:val="0046450C"/>
    <w:rsid w:val="00465FB5"/>
    <w:rsid w:val="00466BEC"/>
    <w:rsid w:val="004705B2"/>
    <w:rsid w:val="00473731"/>
    <w:rsid w:val="0048706F"/>
    <w:rsid w:val="00495458"/>
    <w:rsid w:val="004A66CC"/>
    <w:rsid w:val="004B462D"/>
    <w:rsid w:val="004B4815"/>
    <w:rsid w:val="004B57AC"/>
    <w:rsid w:val="004C2910"/>
    <w:rsid w:val="004D47B7"/>
    <w:rsid w:val="004D6A75"/>
    <w:rsid w:val="004E7DC5"/>
    <w:rsid w:val="004F2451"/>
    <w:rsid w:val="00500962"/>
    <w:rsid w:val="00500E91"/>
    <w:rsid w:val="0050122B"/>
    <w:rsid w:val="005051C5"/>
    <w:rsid w:val="005072ED"/>
    <w:rsid w:val="00507D3D"/>
    <w:rsid w:val="005119B4"/>
    <w:rsid w:val="00511D20"/>
    <w:rsid w:val="00525512"/>
    <w:rsid w:val="0053174E"/>
    <w:rsid w:val="0053668C"/>
    <w:rsid w:val="00540B07"/>
    <w:rsid w:val="00542D2D"/>
    <w:rsid w:val="005435F5"/>
    <w:rsid w:val="00543A12"/>
    <w:rsid w:val="005443E5"/>
    <w:rsid w:val="00554F84"/>
    <w:rsid w:val="005557B5"/>
    <w:rsid w:val="00555C59"/>
    <w:rsid w:val="00570A4B"/>
    <w:rsid w:val="00572917"/>
    <w:rsid w:val="0057414C"/>
    <w:rsid w:val="00574843"/>
    <w:rsid w:val="00580109"/>
    <w:rsid w:val="005847DA"/>
    <w:rsid w:val="00587F4F"/>
    <w:rsid w:val="005A0BCD"/>
    <w:rsid w:val="005A5296"/>
    <w:rsid w:val="005B685E"/>
    <w:rsid w:val="005C7171"/>
    <w:rsid w:val="005C7298"/>
    <w:rsid w:val="005C73D4"/>
    <w:rsid w:val="005D39AB"/>
    <w:rsid w:val="005D4ED4"/>
    <w:rsid w:val="005E308E"/>
    <w:rsid w:val="005E7085"/>
    <w:rsid w:val="005F1BDF"/>
    <w:rsid w:val="005F1C05"/>
    <w:rsid w:val="005F268E"/>
    <w:rsid w:val="005F38A2"/>
    <w:rsid w:val="005F5F29"/>
    <w:rsid w:val="005F6411"/>
    <w:rsid w:val="005F7E94"/>
    <w:rsid w:val="0060417E"/>
    <w:rsid w:val="00604744"/>
    <w:rsid w:val="00614780"/>
    <w:rsid w:val="0061520B"/>
    <w:rsid w:val="00615E3D"/>
    <w:rsid w:val="006177FB"/>
    <w:rsid w:val="006208F0"/>
    <w:rsid w:val="00626F86"/>
    <w:rsid w:val="0062723E"/>
    <w:rsid w:val="006411D6"/>
    <w:rsid w:val="00647A79"/>
    <w:rsid w:val="0065278C"/>
    <w:rsid w:val="00653A8F"/>
    <w:rsid w:val="00657D76"/>
    <w:rsid w:val="00660ADB"/>
    <w:rsid w:val="00661FF9"/>
    <w:rsid w:val="00671BAD"/>
    <w:rsid w:val="006731BD"/>
    <w:rsid w:val="0067484F"/>
    <w:rsid w:val="006823E9"/>
    <w:rsid w:val="00682F82"/>
    <w:rsid w:val="006875E0"/>
    <w:rsid w:val="00691FC2"/>
    <w:rsid w:val="00693F0B"/>
    <w:rsid w:val="006A1391"/>
    <w:rsid w:val="006A1F18"/>
    <w:rsid w:val="006A5AF6"/>
    <w:rsid w:val="006B1D5A"/>
    <w:rsid w:val="006B619B"/>
    <w:rsid w:val="006B6D51"/>
    <w:rsid w:val="006B7D1B"/>
    <w:rsid w:val="006C1F61"/>
    <w:rsid w:val="006C3C2A"/>
    <w:rsid w:val="006C5D59"/>
    <w:rsid w:val="006C739A"/>
    <w:rsid w:val="006E7936"/>
    <w:rsid w:val="006E7B88"/>
    <w:rsid w:val="006F0404"/>
    <w:rsid w:val="006F27B1"/>
    <w:rsid w:val="006F2F6C"/>
    <w:rsid w:val="006F4E88"/>
    <w:rsid w:val="00703C85"/>
    <w:rsid w:val="0070687A"/>
    <w:rsid w:val="00711C91"/>
    <w:rsid w:val="007160E7"/>
    <w:rsid w:val="007169AB"/>
    <w:rsid w:val="0071702C"/>
    <w:rsid w:val="00720E01"/>
    <w:rsid w:val="00725DAA"/>
    <w:rsid w:val="0075186D"/>
    <w:rsid w:val="00753235"/>
    <w:rsid w:val="00754974"/>
    <w:rsid w:val="00762362"/>
    <w:rsid w:val="007623D5"/>
    <w:rsid w:val="00762A6A"/>
    <w:rsid w:val="00762C87"/>
    <w:rsid w:val="007706E7"/>
    <w:rsid w:val="00770A58"/>
    <w:rsid w:val="007735A7"/>
    <w:rsid w:val="0077438A"/>
    <w:rsid w:val="00781A0A"/>
    <w:rsid w:val="00790391"/>
    <w:rsid w:val="00791C50"/>
    <w:rsid w:val="007952FB"/>
    <w:rsid w:val="007A4F3A"/>
    <w:rsid w:val="007A75C3"/>
    <w:rsid w:val="007B2C4E"/>
    <w:rsid w:val="007B31E7"/>
    <w:rsid w:val="007C259B"/>
    <w:rsid w:val="007C30CC"/>
    <w:rsid w:val="007C400F"/>
    <w:rsid w:val="007C5AE2"/>
    <w:rsid w:val="007D76AB"/>
    <w:rsid w:val="007E4DF4"/>
    <w:rsid w:val="007E5CF2"/>
    <w:rsid w:val="007F1359"/>
    <w:rsid w:val="007F1BBA"/>
    <w:rsid w:val="007F326C"/>
    <w:rsid w:val="007F3B9C"/>
    <w:rsid w:val="00804D5D"/>
    <w:rsid w:val="00821309"/>
    <w:rsid w:val="00830151"/>
    <w:rsid w:val="00832585"/>
    <w:rsid w:val="0083513E"/>
    <w:rsid w:val="0083735C"/>
    <w:rsid w:val="00840E7E"/>
    <w:rsid w:val="00842589"/>
    <w:rsid w:val="0084293C"/>
    <w:rsid w:val="00844EC8"/>
    <w:rsid w:val="008466C3"/>
    <w:rsid w:val="00852AEA"/>
    <w:rsid w:val="00852AEE"/>
    <w:rsid w:val="00855652"/>
    <w:rsid w:val="00860C46"/>
    <w:rsid w:val="00872D23"/>
    <w:rsid w:val="0087638C"/>
    <w:rsid w:val="00884653"/>
    <w:rsid w:val="008A1C50"/>
    <w:rsid w:val="008A25F3"/>
    <w:rsid w:val="008A60D5"/>
    <w:rsid w:val="008A6850"/>
    <w:rsid w:val="008A761C"/>
    <w:rsid w:val="008A7E66"/>
    <w:rsid w:val="008B70A0"/>
    <w:rsid w:val="008C0130"/>
    <w:rsid w:val="008D0EBD"/>
    <w:rsid w:val="008D1383"/>
    <w:rsid w:val="008D1D2B"/>
    <w:rsid w:val="008D5FEB"/>
    <w:rsid w:val="008E1DB5"/>
    <w:rsid w:val="008E1FBB"/>
    <w:rsid w:val="008E2B38"/>
    <w:rsid w:val="008E7400"/>
    <w:rsid w:val="008F254F"/>
    <w:rsid w:val="008F3E90"/>
    <w:rsid w:val="008F5102"/>
    <w:rsid w:val="00900E50"/>
    <w:rsid w:val="0090179A"/>
    <w:rsid w:val="009040F5"/>
    <w:rsid w:val="00916FFC"/>
    <w:rsid w:val="00917FBF"/>
    <w:rsid w:val="009314E0"/>
    <w:rsid w:val="00931927"/>
    <w:rsid w:val="00944C4F"/>
    <w:rsid w:val="009469F9"/>
    <w:rsid w:val="00953CB9"/>
    <w:rsid w:val="009565FB"/>
    <w:rsid w:val="00961F0B"/>
    <w:rsid w:val="009650E4"/>
    <w:rsid w:val="00974716"/>
    <w:rsid w:val="00981240"/>
    <w:rsid w:val="00982694"/>
    <w:rsid w:val="00987A1C"/>
    <w:rsid w:val="00990708"/>
    <w:rsid w:val="00991343"/>
    <w:rsid w:val="009A132B"/>
    <w:rsid w:val="009A4B6A"/>
    <w:rsid w:val="009A5938"/>
    <w:rsid w:val="009A5F28"/>
    <w:rsid w:val="009B150A"/>
    <w:rsid w:val="009B23B9"/>
    <w:rsid w:val="009C05BA"/>
    <w:rsid w:val="009C70E1"/>
    <w:rsid w:val="009D5DC8"/>
    <w:rsid w:val="009E4FF5"/>
    <w:rsid w:val="009E53F5"/>
    <w:rsid w:val="009F67F6"/>
    <w:rsid w:val="00A076BE"/>
    <w:rsid w:val="00A077D7"/>
    <w:rsid w:val="00A11509"/>
    <w:rsid w:val="00A13B60"/>
    <w:rsid w:val="00A1605C"/>
    <w:rsid w:val="00A173D3"/>
    <w:rsid w:val="00A20CC2"/>
    <w:rsid w:val="00A228B7"/>
    <w:rsid w:val="00A275A9"/>
    <w:rsid w:val="00A359E2"/>
    <w:rsid w:val="00A43A24"/>
    <w:rsid w:val="00A4599A"/>
    <w:rsid w:val="00A47942"/>
    <w:rsid w:val="00A47E94"/>
    <w:rsid w:val="00A552B6"/>
    <w:rsid w:val="00A625F6"/>
    <w:rsid w:val="00A71F6A"/>
    <w:rsid w:val="00A7297C"/>
    <w:rsid w:val="00A82B44"/>
    <w:rsid w:val="00A82C88"/>
    <w:rsid w:val="00A85B7C"/>
    <w:rsid w:val="00A87761"/>
    <w:rsid w:val="00A91B01"/>
    <w:rsid w:val="00A969CF"/>
    <w:rsid w:val="00AA1FCC"/>
    <w:rsid w:val="00AA44CC"/>
    <w:rsid w:val="00AA5ECF"/>
    <w:rsid w:val="00AA6EA8"/>
    <w:rsid w:val="00AC76F7"/>
    <w:rsid w:val="00AD3053"/>
    <w:rsid w:val="00AD4F69"/>
    <w:rsid w:val="00AE184F"/>
    <w:rsid w:val="00AE284E"/>
    <w:rsid w:val="00B00E7A"/>
    <w:rsid w:val="00B01E86"/>
    <w:rsid w:val="00B03FE5"/>
    <w:rsid w:val="00B209EB"/>
    <w:rsid w:val="00B3193D"/>
    <w:rsid w:val="00B31E96"/>
    <w:rsid w:val="00B35161"/>
    <w:rsid w:val="00B4101E"/>
    <w:rsid w:val="00B427FD"/>
    <w:rsid w:val="00B5438F"/>
    <w:rsid w:val="00B6150E"/>
    <w:rsid w:val="00B63E4C"/>
    <w:rsid w:val="00B65438"/>
    <w:rsid w:val="00B720D4"/>
    <w:rsid w:val="00B74C9D"/>
    <w:rsid w:val="00B813AF"/>
    <w:rsid w:val="00B82157"/>
    <w:rsid w:val="00B834DB"/>
    <w:rsid w:val="00B87A62"/>
    <w:rsid w:val="00B905CC"/>
    <w:rsid w:val="00BA0AD3"/>
    <w:rsid w:val="00BA1D43"/>
    <w:rsid w:val="00BA53D0"/>
    <w:rsid w:val="00BB1CF1"/>
    <w:rsid w:val="00BB2C5F"/>
    <w:rsid w:val="00BC310B"/>
    <w:rsid w:val="00BC4734"/>
    <w:rsid w:val="00BC59D1"/>
    <w:rsid w:val="00BC7F16"/>
    <w:rsid w:val="00BD4985"/>
    <w:rsid w:val="00BE4A78"/>
    <w:rsid w:val="00BF0843"/>
    <w:rsid w:val="00BF371B"/>
    <w:rsid w:val="00BF7D3E"/>
    <w:rsid w:val="00C01FFB"/>
    <w:rsid w:val="00C0381B"/>
    <w:rsid w:val="00C11EE4"/>
    <w:rsid w:val="00C15D90"/>
    <w:rsid w:val="00C16C81"/>
    <w:rsid w:val="00C31886"/>
    <w:rsid w:val="00C353D0"/>
    <w:rsid w:val="00C355DB"/>
    <w:rsid w:val="00C41F47"/>
    <w:rsid w:val="00C51BD3"/>
    <w:rsid w:val="00C527C6"/>
    <w:rsid w:val="00C53467"/>
    <w:rsid w:val="00C578F5"/>
    <w:rsid w:val="00C626BA"/>
    <w:rsid w:val="00C631AE"/>
    <w:rsid w:val="00C676EE"/>
    <w:rsid w:val="00C70BD0"/>
    <w:rsid w:val="00C70F3B"/>
    <w:rsid w:val="00C76954"/>
    <w:rsid w:val="00C7791A"/>
    <w:rsid w:val="00C81301"/>
    <w:rsid w:val="00C84F0B"/>
    <w:rsid w:val="00C90CAA"/>
    <w:rsid w:val="00C922D9"/>
    <w:rsid w:val="00C97C8D"/>
    <w:rsid w:val="00CA4867"/>
    <w:rsid w:val="00CA5AE9"/>
    <w:rsid w:val="00CA6F67"/>
    <w:rsid w:val="00CC0FE7"/>
    <w:rsid w:val="00CC2673"/>
    <w:rsid w:val="00CC357F"/>
    <w:rsid w:val="00CC3780"/>
    <w:rsid w:val="00CC5E20"/>
    <w:rsid w:val="00CC68F2"/>
    <w:rsid w:val="00CD350B"/>
    <w:rsid w:val="00CD5226"/>
    <w:rsid w:val="00CD6573"/>
    <w:rsid w:val="00CE0A88"/>
    <w:rsid w:val="00CF273F"/>
    <w:rsid w:val="00CF4044"/>
    <w:rsid w:val="00CF425A"/>
    <w:rsid w:val="00D07B55"/>
    <w:rsid w:val="00D1259D"/>
    <w:rsid w:val="00D21503"/>
    <w:rsid w:val="00D22826"/>
    <w:rsid w:val="00D229E4"/>
    <w:rsid w:val="00D229F7"/>
    <w:rsid w:val="00D22F5E"/>
    <w:rsid w:val="00D24E47"/>
    <w:rsid w:val="00D268C7"/>
    <w:rsid w:val="00D27779"/>
    <w:rsid w:val="00D30A02"/>
    <w:rsid w:val="00D3266D"/>
    <w:rsid w:val="00D3545F"/>
    <w:rsid w:val="00D46D78"/>
    <w:rsid w:val="00D52F1F"/>
    <w:rsid w:val="00D56744"/>
    <w:rsid w:val="00D57EAE"/>
    <w:rsid w:val="00D60DBF"/>
    <w:rsid w:val="00D64DB9"/>
    <w:rsid w:val="00D66E3D"/>
    <w:rsid w:val="00D67953"/>
    <w:rsid w:val="00D67C39"/>
    <w:rsid w:val="00D74576"/>
    <w:rsid w:val="00D74BDD"/>
    <w:rsid w:val="00D8234E"/>
    <w:rsid w:val="00D82EAD"/>
    <w:rsid w:val="00D859B3"/>
    <w:rsid w:val="00D91E46"/>
    <w:rsid w:val="00D9461B"/>
    <w:rsid w:val="00D94E22"/>
    <w:rsid w:val="00DA07EA"/>
    <w:rsid w:val="00DA0E3E"/>
    <w:rsid w:val="00DA2052"/>
    <w:rsid w:val="00DA5109"/>
    <w:rsid w:val="00DA5FDA"/>
    <w:rsid w:val="00DA6C38"/>
    <w:rsid w:val="00DC1C23"/>
    <w:rsid w:val="00DC5AC8"/>
    <w:rsid w:val="00DD0751"/>
    <w:rsid w:val="00DD6E8A"/>
    <w:rsid w:val="00DF4ECA"/>
    <w:rsid w:val="00DF7DEA"/>
    <w:rsid w:val="00DF7F0C"/>
    <w:rsid w:val="00E00441"/>
    <w:rsid w:val="00E01107"/>
    <w:rsid w:val="00E05667"/>
    <w:rsid w:val="00E1167E"/>
    <w:rsid w:val="00E11AD2"/>
    <w:rsid w:val="00E24045"/>
    <w:rsid w:val="00E25191"/>
    <w:rsid w:val="00E27C16"/>
    <w:rsid w:val="00E3035B"/>
    <w:rsid w:val="00E31F49"/>
    <w:rsid w:val="00E41321"/>
    <w:rsid w:val="00E45B6D"/>
    <w:rsid w:val="00E46145"/>
    <w:rsid w:val="00E4674B"/>
    <w:rsid w:val="00E5013F"/>
    <w:rsid w:val="00E509D4"/>
    <w:rsid w:val="00E50EDA"/>
    <w:rsid w:val="00E51979"/>
    <w:rsid w:val="00E51F32"/>
    <w:rsid w:val="00E520DD"/>
    <w:rsid w:val="00E539E8"/>
    <w:rsid w:val="00E55A35"/>
    <w:rsid w:val="00E72D00"/>
    <w:rsid w:val="00E833BF"/>
    <w:rsid w:val="00E8741C"/>
    <w:rsid w:val="00E943E5"/>
    <w:rsid w:val="00EA018D"/>
    <w:rsid w:val="00EA0649"/>
    <w:rsid w:val="00EA3B04"/>
    <w:rsid w:val="00EB018E"/>
    <w:rsid w:val="00EB3276"/>
    <w:rsid w:val="00ED0865"/>
    <w:rsid w:val="00ED60A9"/>
    <w:rsid w:val="00EE27AB"/>
    <w:rsid w:val="00EF12FE"/>
    <w:rsid w:val="00EF1842"/>
    <w:rsid w:val="00F02D8B"/>
    <w:rsid w:val="00F059BB"/>
    <w:rsid w:val="00F11772"/>
    <w:rsid w:val="00F1257B"/>
    <w:rsid w:val="00F17312"/>
    <w:rsid w:val="00F2187E"/>
    <w:rsid w:val="00F26C56"/>
    <w:rsid w:val="00F36BFF"/>
    <w:rsid w:val="00F44D74"/>
    <w:rsid w:val="00F461C3"/>
    <w:rsid w:val="00F5085E"/>
    <w:rsid w:val="00F51C7F"/>
    <w:rsid w:val="00F52A97"/>
    <w:rsid w:val="00F533B0"/>
    <w:rsid w:val="00F55874"/>
    <w:rsid w:val="00F60772"/>
    <w:rsid w:val="00F62993"/>
    <w:rsid w:val="00F64B57"/>
    <w:rsid w:val="00F65979"/>
    <w:rsid w:val="00F7518C"/>
    <w:rsid w:val="00F86746"/>
    <w:rsid w:val="00FA05C5"/>
    <w:rsid w:val="00FA0E7A"/>
    <w:rsid w:val="00FA135D"/>
    <w:rsid w:val="00FA4D9A"/>
    <w:rsid w:val="00FA649F"/>
    <w:rsid w:val="00FB078B"/>
    <w:rsid w:val="00FB4E37"/>
    <w:rsid w:val="00FB67D8"/>
    <w:rsid w:val="00FC0F51"/>
    <w:rsid w:val="00FC4FF9"/>
    <w:rsid w:val="00FD0EC5"/>
    <w:rsid w:val="00FD5223"/>
    <w:rsid w:val="00FD6A37"/>
    <w:rsid w:val="00FD7BB6"/>
    <w:rsid w:val="00FE4297"/>
    <w:rsid w:val="00FE5D78"/>
    <w:rsid w:val="00FE75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0CEF4B7"/>
  <w15:docId w15:val="{36845ABA-7248-4DD9-8BAC-6F694216EF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2F6B7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CharCharCharCharCharCharChar">
    <w:name w:val="Char Char Char Char Char Char Char Char Char Char Char Char Char"/>
    <w:basedOn w:val="a"/>
    <w:rsid w:val="00C90CAA"/>
    <w:pPr>
      <w:widowControl/>
      <w:spacing w:after="160" w:line="240" w:lineRule="exact"/>
      <w:jc w:val="left"/>
    </w:pPr>
    <w:rPr>
      <w:rFonts w:ascii="Arial" w:eastAsia="Times New Roman" w:hAnsi="Arial" w:cs="Verdana"/>
      <w:b/>
      <w:kern w:val="0"/>
      <w:sz w:val="24"/>
      <w:lang w:eastAsia="en-US"/>
    </w:rPr>
  </w:style>
  <w:style w:type="paragraph" w:styleId="a3">
    <w:name w:val="footer"/>
    <w:basedOn w:val="a"/>
    <w:rsid w:val="001968FF"/>
    <w:pPr>
      <w:tabs>
        <w:tab w:val="center" w:pos="4153"/>
        <w:tab w:val="right" w:pos="8306"/>
      </w:tabs>
      <w:snapToGrid w:val="0"/>
      <w:jc w:val="left"/>
    </w:pPr>
    <w:rPr>
      <w:sz w:val="18"/>
      <w:szCs w:val="18"/>
    </w:rPr>
  </w:style>
  <w:style w:type="character" w:styleId="a4">
    <w:name w:val="page number"/>
    <w:basedOn w:val="a0"/>
    <w:rsid w:val="001968FF"/>
  </w:style>
  <w:style w:type="paragraph" w:styleId="a5">
    <w:name w:val="header"/>
    <w:basedOn w:val="a"/>
    <w:rsid w:val="001968FF"/>
    <w:pPr>
      <w:pBdr>
        <w:bottom w:val="single" w:sz="6" w:space="1" w:color="auto"/>
      </w:pBdr>
      <w:tabs>
        <w:tab w:val="center" w:pos="4153"/>
        <w:tab w:val="right" w:pos="8306"/>
      </w:tabs>
      <w:snapToGrid w:val="0"/>
      <w:jc w:val="center"/>
    </w:pPr>
    <w:rPr>
      <w:sz w:val="18"/>
      <w:szCs w:val="18"/>
    </w:rPr>
  </w:style>
  <w:style w:type="paragraph" w:styleId="a6">
    <w:name w:val="Balloon Text"/>
    <w:basedOn w:val="a"/>
    <w:semiHidden/>
    <w:rsid w:val="00661FF9"/>
    <w:rPr>
      <w:sz w:val="18"/>
      <w:szCs w:val="18"/>
    </w:rPr>
  </w:style>
  <w:style w:type="character" w:styleId="a7">
    <w:name w:val="Hyperlink"/>
    <w:basedOn w:val="a0"/>
    <w:rsid w:val="00C7791A"/>
    <w:rPr>
      <w:color w:val="0000FF"/>
      <w:u w:val="single"/>
    </w:rPr>
  </w:style>
  <w:style w:type="paragraph" w:customStyle="1" w:styleId="a8">
    <w:name w:val="文头"/>
    <w:basedOn w:val="a"/>
    <w:qFormat/>
    <w:rsid w:val="00D21503"/>
    <w:pPr>
      <w:tabs>
        <w:tab w:val="left" w:pos="6663"/>
      </w:tabs>
      <w:autoSpaceDE w:val="0"/>
      <w:autoSpaceDN w:val="0"/>
      <w:snapToGrid w:val="0"/>
      <w:spacing w:before="40" w:after="800" w:line="1640" w:lineRule="atLeast"/>
      <w:ind w:left="511" w:right="227" w:hanging="284"/>
      <w:jc w:val="distribute"/>
    </w:pPr>
    <w:rPr>
      <w:rFonts w:ascii="汉鼎简大宋" w:eastAsia="汉鼎简大宋"/>
      <w:b/>
      <w:snapToGrid w:val="0"/>
      <w:color w:val="FF0000"/>
      <w:w w:val="50"/>
      <w:kern w:val="0"/>
      <w:sz w:val="136"/>
      <w:szCs w:val="20"/>
    </w:rPr>
  </w:style>
  <w:style w:type="character" w:customStyle="1" w:styleId="apple-converted-space">
    <w:name w:val="apple-converted-space"/>
    <w:basedOn w:val="a0"/>
    <w:rsid w:val="006E7936"/>
  </w:style>
  <w:style w:type="paragraph" w:styleId="a9">
    <w:name w:val="Normal (Web)"/>
    <w:basedOn w:val="a"/>
    <w:rsid w:val="0053668C"/>
    <w:pPr>
      <w:widowControl/>
      <w:spacing w:before="100" w:beforeAutospacing="1" w:after="100" w:afterAutospacing="1"/>
      <w:jc w:val="left"/>
    </w:pPr>
    <w:rPr>
      <w:rFonts w:ascii="宋体" w:hAnsi="宋体" w:cs="宋体"/>
      <w:kern w:val="0"/>
      <w:sz w:val="24"/>
    </w:rPr>
  </w:style>
  <w:style w:type="paragraph" w:styleId="aa">
    <w:name w:val="Plain Text"/>
    <w:basedOn w:val="a"/>
    <w:rsid w:val="0053668C"/>
    <w:pPr>
      <w:widowControl/>
      <w:spacing w:before="100" w:beforeAutospacing="1" w:after="100" w:afterAutospacing="1"/>
      <w:jc w:val="left"/>
    </w:pPr>
    <w:rPr>
      <w:rFonts w:ascii="宋体" w:hAnsi="宋体" w:cs="宋体"/>
      <w:kern w:val="0"/>
      <w:sz w:val="24"/>
    </w:rPr>
  </w:style>
  <w:style w:type="paragraph" w:styleId="ab">
    <w:name w:val="Date"/>
    <w:basedOn w:val="a"/>
    <w:next w:val="a"/>
    <w:rsid w:val="00ED0865"/>
    <w:pPr>
      <w:ind w:leftChars="2500" w:left="100"/>
    </w:pPr>
  </w:style>
  <w:style w:type="table" w:styleId="ac">
    <w:name w:val="Table Grid"/>
    <w:basedOn w:val="a1"/>
    <w:uiPriority w:val="39"/>
    <w:rsid w:val="00162D65"/>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
    <w:name w:val="未处理的提及1"/>
    <w:basedOn w:val="a0"/>
    <w:uiPriority w:val="99"/>
    <w:semiHidden/>
    <w:unhideWhenUsed/>
    <w:rsid w:val="007E4D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463224">
      <w:bodyDiv w:val="1"/>
      <w:marLeft w:val="0"/>
      <w:marRight w:val="0"/>
      <w:marTop w:val="0"/>
      <w:marBottom w:val="0"/>
      <w:divBdr>
        <w:top w:val="none" w:sz="0" w:space="0" w:color="auto"/>
        <w:left w:val="none" w:sz="0" w:space="0" w:color="auto"/>
        <w:bottom w:val="none" w:sz="0" w:space="0" w:color="auto"/>
        <w:right w:val="none" w:sz="0" w:space="0" w:color="auto"/>
      </w:divBdr>
    </w:div>
    <w:div w:id="320887809">
      <w:bodyDiv w:val="1"/>
      <w:marLeft w:val="0"/>
      <w:marRight w:val="0"/>
      <w:marTop w:val="0"/>
      <w:marBottom w:val="0"/>
      <w:divBdr>
        <w:top w:val="none" w:sz="0" w:space="0" w:color="auto"/>
        <w:left w:val="none" w:sz="0" w:space="0" w:color="auto"/>
        <w:bottom w:val="none" w:sz="0" w:space="0" w:color="auto"/>
        <w:right w:val="none" w:sz="0" w:space="0" w:color="auto"/>
      </w:divBdr>
    </w:div>
    <w:div w:id="1540699572">
      <w:bodyDiv w:val="1"/>
      <w:marLeft w:val="0"/>
      <w:marRight w:val="0"/>
      <w:marTop w:val="0"/>
      <w:marBottom w:val="0"/>
      <w:divBdr>
        <w:top w:val="none" w:sz="0" w:space="0" w:color="auto"/>
        <w:left w:val="none" w:sz="0" w:space="0" w:color="auto"/>
        <w:bottom w:val="none" w:sz="0" w:space="0" w:color="auto"/>
        <w:right w:val="none" w:sz="0" w:space="0" w:color="auto"/>
      </w:divBdr>
    </w:div>
    <w:div w:id="1671134887">
      <w:bodyDiv w:val="1"/>
      <w:marLeft w:val="0"/>
      <w:marRight w:val="0"/>
      <w:marTop w:val="0"/>
      <w:marBottom w:val="0"/>
      <w:divBdr>
        <w:top w:val="none" w:sz="0" w:space="0" w:color="auto"/>
        <w:left w:val="none" w:sz="0" w:space="0" w:color="auto"/>
        <w:bottom w:val="none" w:sz="0" w:space="0" w:color="auto"/>
        <w:right w:val="none" w:sz="0" w:space="0" w:color="auto"/>
      </w:divBdr>
    </w:div>
    <w:div w:id="1700545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http://61.gqt.org.cn/images/sxd_content_wjk_cion.gif" TargetMode="Externa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6E9FAF2-0735-4D10-9192-F228E6B1E6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1</Pages>
  <Words>507</Words>
  <Characters>2893</Characters>
  <Application>Microsoft Office Word</Application>
  <DocSecurity>0</DocSecurity>
  <Lines>24</Lines>
  <Paragraphs>6</Paragraphs>
  <ScaleCrop>false</ScaleCrop>
  <Company>Hewlett-Packard Company</Company>
  <LinksUpToDate>false</LinksUpToDate>
  <CharactersWithSpaces>3394</CharactersWithSpaces>
  <SharedDoc>false</SharedDoc>
  <HLinks>
    <vt:vector size="6" baseType="variant">
      <vt:variant>
        <vt:i4>2228298</vt:i4>
      </vt:variant>
      <vt:variant>
        <vt:i4>-1</vt:i4>
      </vt:variant>
      <vt:variant>
        <vt:i4>1026</vt:i4>
      </vt:variant>
      <vt:variant>
        <vt:i4>1</vt:i4>
      </vt:variant>
      <vt:variant>
        <vt:lpwstr>http://61.gqt.org.cn/images/sxd_content_wjk_cion.gif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关于争创“江苏省少先队名辅导员工作室”的实施意见</dc:title>
  <dc:creator>lenovo</dc:creator>
  <cp:lastModifiedBy>正刚 夏</cp:lastModifiedBy>
  <cp:revision>7</cp:revision>
  <cp:lastPrinted>2022-04-28T03:23:00Z</cp:lastPrinted>
  <dcterms:created xsi:type="dcterms:W3CDTF">2022-04-28T02:53:00Z</dcterms:created>
  <dcterms:modified xsi:type="dcterms:W3CDTF">2022-04-29T03:57:00Z</dcterms:modified>
</cp:coreProperties>
</file>