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A833E" w14:textId="77777777" w:rsidR="003E2DEB" w:rsidRDefault="003E2DEB">
      <w:pPr>
        <w:spacing w:line="680" w:lineRule="exact"/>
        <w:jc w:val="center"/>
        <w:rPr>
          <w:rFonts w:ascii="方正小标宋_GBK" w:eastAsia="方正小标宋_GBK" w:hAnsi="方正小标宋_GBK"/>
          <w:sz w:val="40"/>
          <w:szCs w:val="40"/>
        </w:rPr>
      </w:pPr>
    </w:p>
    <w:p w14:paraId="7A6F6536" w14:textId="77777777" w:rsidR="009A620F" w:rsidRDefault="00000000">
      <w:pPr>
        <w:spacing w:line="68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9A620F">
        <w:rPr>
          <w:rFonts w:ascii="方正小标宋_GBK" w:eastAsia="方正小标宋_GBK" w:hAnsi="方正小标宋_GBK" w:hint="eastAsia"/>
          <w:sz w:val="44"/>
          <w:szCs w:val="44"/>
        </w:rPr>
        <w:t>关于开展心理个案网络团体督导活动的</w:t>
      </w:r>
    </w:p>
    <w:p w14:paraId="5D938364" w14:textId="4E2B9E94" w:rsidR="00B64000" w:rsidRPr="009A620F" w:rsidRDefault="00000000">
      <w:pPr>
        <w:spacing w:line="68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9A620F">
        <w:rPr>
          <w:rFonts w:ascii="方正小标宋_GBK" w:eastAsia="方正小标宋_GBK" w:hAnsi="方正小标宋_GBK" w:hint="eastAsia"/>
          <w:sz w:val="44"/>
          <w:szCs w:val="44"/>
        </w:rPr>
        <w:t>通知</w:t>
      </w:r>
    </w:p>
    <w:p w14:paraId="7F247B2D" w14:textId="77777777" w:rsidR="00B64000" w:rsidRDefault="00B64000">
      <w:pPr>
        <w:snapToGrid w:val="0"/>
        <w:spacing w:line="520" w:lineRule="exact"/>
        <w:rPr>
          <w:rFonts w:ascii="方正仿宋_GBK" w:eastAsia="方正仿宋_GBK" w:hAnsi="方正仿宋_GBK"/>
          <w:sz w:val="28"/>
          <w:szCs w:val="28"/>
        </w:rPr>
      </w:pPr>
    </w:p>
    <w:p w14:paraId="3596641C" w14:textId="77777777" w:rsidR="00B64000" w:rsidRDefault="00000000" w:rsidP="003E2DEB">
      <w:pPr>
        <w:snapToGrid w:val="0"/>
        <w:spacing w:line="540" w:lineRule="exact"/>
        <w:rPr>
          <w:rFonts w:ascii="方正仿宋_GBK"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江苏省少先队系统心理健康专业人才库</w:t>
      </w:r>
      <w:r>
        <w:rPr>
          <w:rFonts w:ascii="方正仿宋_GBK" w:eastAsia="方正仿宋_GBK" w:hAnsi="方正仿宋_GBK" w:hint="eastAsia"/>
          <w:sz w:val="32"/>
          <w:szCs w:val="32"/>
        </w:rPr>
        <w:t>成员：</w:t>
      </w:r>
    </w:p>
    <w:p w14:paraId="658B5C43" w14:textId="715F20A8" w:rsidR="00B64000" w:rsidRDefault="00000000" w:rsidP="003E2DEB">
      <w:pPr>
        <w:snapToGrid w:val="0"/>
        <w:spacing w:line="54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为了进一步提升江苏省少先队系统心理健康专业人才库成员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心理健康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辅导专业</w:t>
      </w:r>
      <w:r>
        <w:rPr>
          <w:rFonts w:ascii="Times New Roman" w:eastAsia="方正仿宋_GBK" w:hAnsi="Times New Roman" w:cs="Times New Roman"/>
          <w:sz w:val="32"/>
          <w:szCs w:val="32"/>
        </w:rPr>
        <w:t>胜任力，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更好地服务少年儿童身心健康成长。</w:t>
      </w:r>
      <w:r>
        <w:rPr>
          <w:rFonts w:ascii="Times New Roman" w:eastAsia="方正仿宋_GBK" w:hAnsi="Times New Roman" w:cs="Times New Roman"/>
          <w:sz w:val="32"/>
          <w:szCs w:val="32"/>
        </w:rPr>
        <w:t>根据江苏省少先队系统心理健康专业人才库</w:t>
      </w:r>
      <w:r>
        <w:rPr>
          <w:rFonts w:ascii="Times New Roman" w:eastAsia="方正仿宋_GBK" w:hAnsi="Times New Roman" w:cs="Times New Roman"/>
          <w:sz w:val="32"/>
          <w:szCs w:val="32"/>
        </w:rPr>
        <w:t>2023</w:t>
      </w:r>
      <w:r>
        <w:rPr>
          <w:rFonts w:ascii="Times New Roman" w:eastAsia="方正仿宋_GBK" w:hAnsi="Times New Roman" w:cs="Times New Roman"/>
          <w:sz w:val="32"/>
          <w:szCs w:val="32"/>
        </w:rPr>
        <w:t>年度工作计划，省少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儿</w:t>
      </w:r>
      <w:r>
        <w:rPr>
          <w:rFonts w:ascii="Times New Roman" w:eastAsia="方正仿宋_GBK" w:hAnsi="Times New Roman" w:cs="Times New Roman"/>
          <w:sz w:val="32"/>
          <w:szCs w:val="32"/>
        </w:rPr>
        <w:t>研究会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心理健康专委会</w:t>
      </w:r>
      <w:r>
        <w:rPr>
          <w:rFonts w:ascii="Times New Roman" w:eastAsia="方正仿宋_GBK" w:hAnsi="Times New Roman" w:cs="Times New Roman"/>
          <w:sz w:val="32"/>
          <w:szCs w:val="32"/>
        </w:rPr>
        <w:t>决定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面向人才库成员</w:t>
      </w:r>
      <w:r>
        <w:rPr>
          <w:rFonts w:ascii="Times New Roman" w:eastAsia="方正仿宋_GBK" w:hAnsi="Times New Roman" w:cs="Times New Roman"/>
          <w:sz w:val="32"/>
          <w:szCs w:val="32"/>
        </w:rPr>
        <w:t>开展</w:t>
      </w:r>
      <w:r w:rsidR="009A620F">
        <w:rPr>
          <w:rFonts w:ascii="Times New Roman" w:eastAsia="方正仿宋_GBK" w:hAnsi="Times New Roman" w:cs="Times New Roman" w:hint="eastAsia"/>
          <w:sz w:val="32"/>
          <w:szCs w:val="32"/>
        </w:rPr>
        <w:t>心理个案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网络团体案例督导活动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有关要求</w:t>
      </w:r>
      <w:r>
        <w:rPr>
          <w:rFonts w:ascii="Times New Roman" w:eastAsia="方正仿宋_GBK" w:hAnsi="Times New Roman" w:cs="Times New Roman"/>
          <w:sz w:val="32"/>
          <w:szCs w:val="32"/>
        </w:rPr>
        <w:t>通知如下。</w:t>
      </w:r>
    </w:p>
    <w:p w14:paraId="2E5F6B3B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>
        <w:rPr>
          <w:rFonts w:ascii="方正黑体_GBK" w:eastAsia="方正黑体_GBK" w:hAnsi="方正黑体_GBK" w:hint="eastAsia"/>
          <w:sz w:val="32"/>
          <w:szCs w:val="32"/>
        </w:rPr>
        <w:t>一、活动内容</w:t>
      </w:r>
    </w:p>
    <w:p w14:paraId="1DA177B3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技术练习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>
        <w:rPr>
          <w:rFonts w:ascii="Times New Roman" w:eastAsia="方正仿宋_GBK" w:hAnsi="Times New Roman" w:cs="Times New Roman"/>
          <w:sz w:val="32"/>
          <w:szCs w:val="32"/>
        </w:rPr>
        <w:t>案例督导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>
        <w:rPr>
          <w:rFonts w:ascii="Times New Roman" w:eastAsia="方正仿宋_GBK" w:hAnsi="Times New Roman" w:cs="Times New Roman"/>
          <w:sz w:val="32"/>
          <w:szCs w:val="32"/>
        </w:rPr>
        <w:t>系统式团体个人体验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>
        <w:rPr>
          <w:rFonts w:ascii="Times New Roman" w:eastAsia="方正仿宋_GBK" w:hAnsi="Times New Roman" w:cs="Times New Roman"/>
          <w:sz w:val="32"/>
          <w:szCs w:val="32"/>
        </w:rPr>
        <w:t>理论学习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模式，每次督导讨论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个案例。</w:t>
      </w:r>
    </w:p>
    <w:p w14:paraId="1748E198" w14:textId="77777777" w:rsidR="003E2DEB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hint="eastAsia"/>
          <w:sz w:val="32"/>
          <w:szCs w:val="32"/>
        </w:rPr>
        <w:t>二、</w:t>
      </w:r>
      <w:r w:rsidR="003E2DEB">
        <w:rPr>
          <w:rFonts w:ascii="方正黑体_GBK" w:eastAsia="方正黑体_GBK" w:hAnsi="方正黑体_GBK" w:cs="Times New Roman" w:hint="eastAsia"/>
          <w:sz w:val="32"/>
          <w:szCs w:val="32"/>
        </w:rPr>
        <w:t>招募</w:t>
      </w:r>
      <w:r w:rsidR="003E2DEB">
        <w:rPr>
          <w:rFonts w:ascii="方正黑体_GBK" w:eastAsia="方正黑体_GBK" w:hAnsi="方正黑体_GBK" w:cs="Times New Roman"/>
          <w:sz w:val="32"/>
          <w:szCs w:val="32"/>
        </w:rPr>
        <w:t>人数</w:t>
      </w:r>
    </w:p>
    <w:p w14:paraId="62033EBC" w14:textId="77777777" w:rsidR="003E2DEB" w:rsidRDefault="003E2DEB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总人数</w:t>
      </w:r>
      <w:r>
        <w:rPr>
          <w:rFonts w:ascii="Times New Roman" w:eastAsia="方正仿宋_GBK" w:hAnsi="Times New Roman" w:cs="Times New Roman"/>
          <w:sz w:val="32"/>
          <w:szCs w:val="32"/>
        </w:rPr>
        <w:t>不超过</w:t>
      </w:r>
      <w:r>
        <w:rPr>
          <w:rFonts w:ascii="Times New Roman" w:eastAsia="方正仿宋_GBK" w:hAnsi="Times New Roman" w:cs="Times New Roman"/>
          <w:sz w:val="32"/>
          <w:szCs w:val="32"/>
        </w:rPr>
        <w:t>16</w:t>
      </w:r>
      <w:r>
        <w:rPr>
          <w:rFonts w:ascii="Times New Roman" w:eastAsia="方正仿宋_GBK" w:hAnsi="Times New Roman" w:cs="Times New Roman"/>
          <w:sz w:val="32"/>
          <w:szCs w:val="32"/>
        </w:rPr>
        <w:t>人，满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人开组。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其中：</w:t>
      </w:r>
      <w:r>
        <w:rPr>
          <w:rFonts w:ascii="Times New Roman" w:eastAsia="方正仿宋_GBK" w:hAnsi="Times New Roman" w:cs="Times New Roman"/>
          <w:sz w:val="32"/>
          <w:szCs w:val="32"/>
        </w:rPr>
        <w:t>内圈（</w:t>
      </w:r>
      <w:r>
        <w:rPr>
          <w:rFonts w:ascii="Times New Roman" w:eastAsia="方正仿宋_GBK" w:hAnsi="Times New Roman" w:cs="Times New Roman"/>
          <w:sz w:val="32"/>
          <w:szCs w:val="32"/>
        </w:rPr>
        <w:t>8-10</w:t>
      </w:r>
      <w:r>
        <w:rPr>
          <w:rFonts w:ascii="Times New Roman" w:eastAsia="方正仿宋_GBK" w:hAnsi="Times New Roman" w:cs="Times New Roman"/>
          <w:sz w:val="32"/>
          <w:szCs w:val="32"/>
        </w:rPr>
        <w:t>人）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呈报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个案受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督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外圈（</w:t>
      </w:r>
      <w:r>
        <w:rPr>
          <w:rFonts w:ascii="Times New Roman" w:eastAsia="方正仿宋_GBK" w:hAnsi="Times New Roman" w:cs="Times New Roman"/>
          <w:sz w:val="32"/>
          <w:szCs w:val="32"/>
        </w:rPr>
        <w:t>6-8</w:t>
      </w:r>
      <w:r>
        <w:rPr>
          <w:rFonts w:ascii="Times New Roman" w:eastAsia="方正仿宋_GBK" w:hAnsi="Times New Roman" w:cs="Times New Roman"/>
          <w:sz w:val="32"/>
          <w:szCs w:val="32"/>
        </w:rPr>
        <w:t>人）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参与案例研讨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5679C985" w14:textId="19C5CE00" w:rsidR="00B64000" w:rsidRDefault="003E2DEB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>
        <w:rPr>
          <w:rFonts w:ascii="方正黑体_GBK" w:eastAsia="方正黑体_GBK" w:hAnsi="方正黑体_GBK" w:hint="eastAsia"/>
          <w:sz w:val="32"/>
          <w:szCs w:val="32"/>
        </w:rPr>
        <w:t>三、活动次数</w:t>
      </w:r>
    </w:p>
    <w:p w14:paraId="1934D5B3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本轮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活动计划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次，每次</w:t>
      </w:r>
      <w:r>
        <w:rPr>
          <w:rFonts w:ascii="Times New Roman" w:eastAsia="方正仿宋_GBK" w:hAnsi="Times New Roman" w:cs="Times New Roman"/>
          <w:sz w:val="32"/>
          <w:szCs w:val="32"/>
        </w:rPr>
        <w:t>1.5</w:t>
      </w:r>
      <w:r>
        <w:rPr>
          <w:rFonts w:ascii="Times New Roman" w:eastAsia="方正仿宋_GBK" w:hAnsi="Times New Roman" w:cs="Times New Roman"/>
          <w:sz w:val="32"/>
          <w:szCs w:val="32"/>
        </w:rPr>
        <w:t>小时，隔周开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展</w:t>
      </w:r>
      <w:r>
        <w:rPr>
          <w:rFonts w:ascii="Times New Roman" w:eastAsia="方正仿宋_GBK" w:hAnsi="Times New Roman" w:cs="Times New Roman"/>
          <w:sz w:val="32"/>
          <w:szCs w:val="32"/>
        </w:rPr>
        <w:t>。原则是保证内圈每人有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案例</w:t>
      </w:r>
      <w:r>
        <w:rPr>
          <w:rFonts w:ascii="Times New Roman" w:eastAsia="方正仿宋_GBK" w:hAnsi="Times New Roman" w:cs="Times New Roman"/>
          <w:sz w:val="32"/>
          <w:szCs w:val="32"/>
        </w:rPr>
        <w:t>督导机会。</w:t>
      </w:r>
    </w:p>
    <w:p w14:paraId="1AF6FA76" w14:textId="699D4B47" w:rsidR="00B64000" w:rsidRDefault="003E2DEB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四、</w:t>
      </w:r>
      <w:r>
        <w:rPr>
          <w:rFonts w:ascii="方正黑体_GBK" w:eastAsia="方正黑体_GBK" w:hAnsi="方正黑体_GBK" w:hint="eastAsia"/>
          <w:sz w:val="32"/>
          <w:szCs w:val="32"/>
        </w:rPr>
        <w:t>时间安排</w:t>
      </w:r>
    </w:p>
    <w:p w14:paraId="0FF350D2" w14:textId="5BCC38AE" w:rsidR="00B64000" w:rsidRDefault="009A620F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划</w:t>
      </w:r>
      <w:r w:rsidRPr="00D847DD">
        <w:rPr>
          <w:rFonts w:ascii="Times New Roman" w:eastAsia="方正仿宋_GBK" w:hAnsi="Times New Roman" w:cs="Times New Roman"/>
          <w:sz w:val="32"/>
          <w:szCs w:val="32"/>
        </w:rPr>
        <w:t>从</w:t>
      </w:r>
      <w:r w:rsidRPr="00D847DD">
        <w:rPr>
          <w:rFonts w:ascii="Times New Roman" w:eastAsia="方正仿宋_GBK" w:hAnsi="Times New Roman" w:cs="Times New Roman"/>
          <w:sz w:val="32"/>
          <w:szCs w:val="32"/>
        </w:rPr>
        <w:t>12</w:t>
      </w:r>
      <w:r w:rsidRPr="00D847DD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D847DD">
        <w:rPr>
          <w:rFonts w:ascii="Times New Roman" w:eastAsia="方正仿宋_GBK" w:hAnsi="Times New Roman" w:cs="Times New Roman"/>
          <w:sz w:val="32"/>
          <w:szCs w:val="32"/>
        </w:rPr>
        <w:t>7</w:t>
      </w:r>
      <w:r w:rsidRPr="00D847DD">
        <w:rPr>
          <w:rFonts w:ascii="Times New Roman" w:eastAsia="方正仿宋_GBK" w:hAnsi="Times New Roman" w:cs="Times New Roman"/>
          <w:sz w:val="32"/>
          <w:szCs w:val="32"/>
        </w:rPr>
        <w:t>日开</w:t>
      </w:r>
      <w:r w:rsidRPr="00D847DD">
        <w:rPr>
          <w:rFonts w:ascii="Times New Roman" w:eastAsia="方正仿宋_GBK" w:hAnsi="Times New Roman" w:cs="Times New Roman" w:hint="eastAsia"/>
          <w:sz w:val="32"/>
          <w:szCs w:val="32"/>
        </w:rPr>
        <w:t>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，隔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周四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19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：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30-21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：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00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。如因带</w:t>
      </w:r>
      <w:proofErr w:type="gramStart"/>
      <w:r w:rsidR="00000000">
        <w:rPr>
          <w:rFonts w:ascii="Times New Roman" w:eastAsia="方正仿宋_GBK" w:hAnsi="Times New Roman" w:cs="Times New Roman"/>
          <w:sz w:val="32"/>
          <w:szCs w:val="32"/>
        </w:rPr>
        <w:t>教老师</w:t>
      </w:r>
      <w:proofErr w:type="gramEnd"/>
      <w:r w:rsidR="00000000">
        <w:rPr>
          <w:rFonts w:ascii="Times New Roman" w:eastAsia="方正仿宋_GBK" w:hAnsi="Times New Roman" w:cs="Times New Roman" w:hint="eastAsia"/>
          <w:sz w:val="32"/>
          <w:szCs w:val="32"/>
        </w:rPr>
        <w:t>外出学习、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会议等特殊情况，</w:t>
      </w:r>
      <w:r w:rsidR="00000000">
        <w:rPr>
          <w:rFonts w:ascii="Times New Roman" w:eastAsia="方正仿宋_GBK" w:hAnsi="Times New Roman" w:cs="Times New Roman" w:hint="eastAsia"/>
          <w:sz w:val="32"/>
          <w:szCs w:val="32"/>
        </w:rPr>
        <w:t>活动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时间</w:t>
      </w:r>
      <w:r w:rsidR="00000000">
        <w:rPr>
          <w:rFonts w:ascii="Times New Roman" w:eastAsia="方正仿宋_GBK" w:hAnsi="Times New Roman" w:cs="Times New Roman" w:hint="eastAsia"/>
          <w:sz w:val="32"/>
          <w:szCs w:val="32"/>
        </w:rPr>
        <w:t>另行</w:t>
      </w:r>
      <w:r w:rsidR="00000000">
        <w:rPr>
          <w:rFonts w:ascii="Times New Roman" w:eastAsia="方正仿宋_GBK" w:hAnsi="Times New Roman" w:cs="Times New Roman"/>
          <w:sz w:val="32"/>
          <w:szCs w:val="32"/>
        </w:rPr>
        <w:t>安排。</w:t>
      </w:r>
    </w:p>
    <w:p w14:paraId="50A10E5F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五、</w:t>
      </w:r>
      <w:r>
        <w:rPr>
          <w:rFonts w:ascii="方正黑体_GBK" w:eastAsia="方正黑体_GBK" w:hAnsi="方正黑体_GBK" w:cs="Times New Roman"/>
          <w:sz w:val="32"/>
          <w:szCs w:val="32"/>
        </w:rPr>
        <w:t>案例督导讨论流程</w:t>
      </w:r>
    </w:p>
    <w:p w14:paraId="4DB122C2" w14:textId="77777777" w:rsidR="00B64000" w:rsidRDefault="00000000" w:rsidP="003E2DEB">
      <w:pPr>
        <w:tabs>
          <w:tab w:val="left" w:pos="312"/>
        </w:tabs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sz w:val="32"/>
          <w:szCs w:val="32"/>
        </w:rPr>
        <w:t>现场口头报告案例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1F8F5AEC" w14:textId="77777777" w:rsidR="00B64000" w:rsidRDefault="00000000" w:rsidP="003E2DEB">
      <w:pPr>
        <w:tabs>
          <w:tab w:val="left" w:pos="312"/>
        </w:tabs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团体提问：对案例细节进行自由提问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599FDF88" w14:textId="77777777" w:rsidR="00B64000" w:rsidRDefault="00000000" w:rsidP="003E2DEB">
      <w:pPr>
        <w:tabs>
          <w:tab w:val="left" w:pos="312"/>
        </w:tabs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团体互动：案例情况的集体讨论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654F4F67" w14:textId="77777777" w:rsidR="00B64000" w:rsidRDefault="00000000" w:rsidP="003E2DEB">
      <w:pPr>
        <w:tabs>
          <w:tab w:val="left" w:pos="312"/>
        </w:tabs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团体体验：现场角色体验以及感受分享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2EA60AF2" w14:textId="77777777" w:rsidR="00B64000" w:rsidRDefault="00000000" w:rsidP="003E2DEB">
      <w:pPr>
        <w:tabs>
          <w:tab w:val="left" w:pos="312"/>
        </w:tabs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案例解析：带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教老师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全面解析案例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32FEA84D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六、费用说明</w:t>
      </w:r>
    </w:p>
    <w:p w14:paraId="6E8B6943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本活动不收取督导费用，报名成功人员须交纳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元履约保证金。活动期间如有迟到、缺席等违约行为，发生一次，扣款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元；如无违约行为，全额退还。活动结束后公布扣款清单，所扣款项由所有成员集体讨论后使用。</w:t>
      </w:r>
    </w:p>
    <w:p w14:paraId="755220A1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七、</w:t>
      </w:r>
      <w:r>
        <w:rPr>
          <w:rFonts w:ascii="方正黑体_GBK" w:eastAsia="方正黑体_GBK" w:hAnsi="方正黑体_GBK" w:cs="Times New Roman"/>
          <w:sz w:val="32"/>
          <w:szCs w:val="32"/>
        </w:rPr>
        <w:t>上课方式</w:t>
      </w:r>
    </w:p>
    <w:p w14:paraId="6ABAB2E7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腾讯会议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176E2FD9" w14:textId="59B19AD4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八、</w:t>
      </w:r>
      <w:r w:rsidR="006D0E3E">
        <w:rPr>
          <w:rFonts w:ascii="方正黑体_GBK" w:eastAsia="方正黑体_GBK" w:hAnsi="方正黑体_GBK" w:cs="Times New Roman" w:hint="eastAsia"/>
          <w:sz w:val="32"/>
          <w:szCs w:val="32"/>
        </w:rPr>
        <w:t>报名要求</w:t>
      </w:r>
    </w:p>
    <w:p w14:paraId="792E48D5" w14:textId="24C6B71B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有一线心理辅导、心理咨询或团体心理辅导实践经验</w:t>
      </w:r>
      <w:r w:rsidR="00E81D17">
        <w:rPr>
          <w:rFonts w:ascii="Times New Roman" w:eastAsia="方正仿宋_GBK" w:hAnsi="Times New Roman" w:cs="Times New Roman" w:hint="eastAsia"/>
          <w:sz w:val="32"/>
          <w:szCs w:val="32"/>
        </w:rPr>
        <w:t>的人才库成员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0F4501D5" w14:textId="17FD4BF4" w:rsidR="006D0E3E" w:rsidRPr="00D847DD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.</w:t>
      </w:r>
      <w:r w:rsidR="00ED16FA">
        <w:rPr>
          <w:rFonts w:ascii="Times New Roman" w:eastAsia="方正仿宋_GBK" w:hAnsi="Times New Roman" w:cs="Times New Roman" w:hint="eastAsia"/>
          <w:sz w:val="32"/>
          <w:szCs w:val="32"/>
        </w:rPr>
        <w:t>报名人员</w:t>
      </w:r>
      <w:r w:rsidR="00D847DD">
        <w:rPr>
          <w:rFonts w:ascii="Times New Roman" w:eastAsia="方正仿宋_GBK" w:hAnsi="Times New Roman" w:cs="Times New Roman" w:hint="eastAsia"/>
          <w:sz w:val="32"/>
          <w:szCs w:val="32"/>
        </w:rPr>
        <w:t>请于</w:t>
      </w:r>
      <w:r w:rsidR="00E81D17">
        <w:rPr>
          <w:rFonts w:ascii="Times New Roman" w:eastAsia="方正仿宋_GBK" w:hAnsi="Times New Roman" w:cs="Times New Roman"/>
          <w:sz w:val="32"/>
          <w:szCs w:val="32"/>
        </w:rPr>
        <w:t>2023</w:t>
      </w:r>
      <w:r w:rsidR="00E81D17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 w:rsidR="00E81D17" w:rsidRPr="00D847DD">
        <w:rPr>
          <w:rFonts w:ascii="Times New Roman" w:eastAsia="方正仿宋_GBK" w:hAnsi="Times New Roman" w:cs="Times New Roman"/>
          <w:sz w:val="32"/>
          <w:szCs w:val="32"/>
        </w:rPr>
        <w:t>11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 w:rsidR="00875BA9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="00D847DD" w:rsidRPr="00D847DD">
        <w:rPr>
          <w:rFonts w:ascii="Times New Roman" w:eastAsia="方正仿宋_GBK" w:hAnsi="Times New Roman" w:cs="Times New Roman"/>
          <w:sz w:val="32"/>
          <w:szCs w:val="32"/>
        </w:rPr>
        <w:t>3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日前将</w:t>
      </w:r>
      <w:r w:rsidR="006D0E3E" w:rsidRPr="00D847DD">
        <w:rPr>
          <w:rFonts w:ascii="Times New Roman" w:eastAsia="方正仿宋_GBK" w:hAnsi="Times New Roman" w:cs="Times New Roman" w:hint="eastAsia"/>
          <w:sz w:val="32"/>
          <w:szCs w:val="32"/>
        </w:rPr>
        <w:t>填写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好《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="00E81D17" w:rsidRPr="00D847DD">
        <w:rPr>
          <w:rFonts w:ascii="Times New Roman" w:eastAsia="方正仿宋_GBK" w:hAnsi="Times New Roman" w:cs="Times New Roman"/>
          <w:sz w:val="32"/>
          <w:szCs w:val="32"/>
        </w:rPr>
        <w:t>023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年网络团体案例督导</w:t>
      </w:r>
      <w:r w:rsidR="00ED16FA">
        <w:rPr>
          <w:rFonts w:ascii="Times New Roman" w:eastAsia="方正仿宋_GBK" w:hAnsi="Times New Roman" w:cs="Times New Roman" w:hint="eastAsia"/>
          <w:sz w:val="32"/>
          <w:szCs w:val="32"/>
        </w:rPr>
        <w:t>活动报名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表》（见附件）发送至</w:t>
      </w:r>
      <w:r w:rsidR="001A142C" w:rsidRPr="00D847DD">
        <w:rPr>
          <w:rFonts w:ascii="Times New Roman" w:eastAsia="方正仿宋_GBK" w:hAnsi="Times New Roman" w:cs="Times New Roman"/>
          <w:sz w:val="32"/>
          <w:szCs w:val="32"/>
        </w:rPr>
        <w:t>104090433@</w:t>
      </w:r>
      <w:r w:rsidR="001A142C" w:rsidRPr="00D847DD">
        <w:rPr>
          <w:rFonts w:ascii="Times New Roman" w:eastAsia="方正仿宋_GBK" w:hAnsi="Times New Roman" w:cs="Times New Roman" w:hint="eastAsia"/>
          <w:sz w:val="32"/>
          <w:szCs w:val="32"/>
        </w:rPr>
        <w:t>qq</w:t>
      </w:r>
      <w:r w:rsidR="001A142C" w:rsidRPr="00D847DD">
        <w:rPr>
          <w:rFonts w:ascii="Times New Roman" w:eastAsia="方正仿宋_GBK" w:hAnsi="Times New Roman" w:cs="Times New Roman"/>
          <w:sz w:val="32"/>
          <w:szCs w:val="32"/>
        </w:rPr>
        <w:t>.com</w:t>
      </w:r>
      <w:r w:rsidR="00E81D17" w:rsidRPr="00D847DD">
        <w:rPr>
          <w:rFonts w:ascii="Times New Roman" w:eastAsia="方正仿宋_GBK" w:hAnsi="Times New Roman" w:cs="Times New Roman" w:hint="eastAsia"/>
          <w:sz w:val="32"/>
          <w:szCs w:val="32"/>
        </w:rPr>
        <w:t>邮箱。</w:t>
      </w:r>
    </w:p>
    <w:p w14:paraId="7FAD0BA3" w14:textId="2AD1BA5A" w:rsidR="00B64000" w:rsidRDefault="006D0E3E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如</w:t>
      </w:r>
      <w:r w:rsidR="00ED16FA">
        <w:rPr>
          <w:rFonts w:ascii="Times New Roman" w:eastAsia="方正仿宋_GBK" w:hAnsi="Times New Roman" w:cs="Times New Roman" w:hint="eastAsia"/>
          <w:sz w:val="32"/>
          <w:szCs w:val="32"/>
        </w:rPr>
        <w:t>报名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人数超出计划招募人数，</w:t>
      </w:r>
      <w:r w:rsidR="00ED16FA">
        <w:rPr>
          <w:rFonts w:ascii="Times New Roman" w:eastAsia="方正仿宋_GBK" w:hAnsi="Times New Roman" w:cs="Times New Roman" w:hint="eastAsia"/>
          <w:sz w:val="32"/>
          <w:szCs w:val="32"/>
        </w:rPr>
        <w:t>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按照</w:t>
      </w:r>
      <w:r>
        <w:rPr>
          <w:rFonts w:ascii="Times New Roman" w:eastAsia="方正仿宋_GBK" w:hAnsi="Times New Roman" w:cs="Times New Roman"/>
          <w:sz w:val="32"/>
          <w:szCs w:val="32"/>
        </w:rPr>
        <w:t>江苏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省</w:t>
      </w:r>
      <w:r>
        <w:rPr>
          <w:rFonts w:ascii="Times New Roman" w:eastAsia="方正仿宋_GBK" w:hAnsi="Times New Roman" w:cs="Times New Roman"/>
          <w:sz w:val="32"/>
          <w:szCs w:val="32"/>
        </w:rPr>
        <w:t>少先队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系统心理健康专业人才库成员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年度服务活动量化考核得分，从高分到低分录取。</w:t>
      </w:r>
    </w:p>
    <w:p w14:paraId="2CA45A96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九、</w:t>
      </w:r>
      <w:r>
        <w:rPr>
          <w:rFonts w:ascii="方正黑体_GBK" w:eastAsia="方正黑体_GBK" w:hAnsi="方正黑体_GBK" w:cs="Times New Roman"/>
          <w:sz w:val="32"/>
          <w:szCs w:val="32"/>
        </w:rPr>
        <w:t>其他说明</w:t>
      </w:r>
    </w:p>
    <w:p w14:paraId="3833F566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入组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须</w:t>
      </w:r>
      <w:r>
        <w:rPr>
          <w:rFonts w:ascii="Times New Roman" w:eastAsia="方正仿宋_GBK" w:hAnsi="Times New Roman" w:cs="Times New Roman"/>
          <w:sz w:val="32"/>
          <w:szCs w:val="32"/>
        </w:rPr>
        <w:t>签署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《</w:t>
      </w:r>
      <w:r>
        <w:rPr>
          <w:rFonts w:ascii="Times New Roman" w:eastAsia="方正仿宋_GBK" w:hAnsi="Times New Roman" w:cs="Times New Roman"/>
          <w:sz w:val="32"/>
          <w:szCs w:val="32"/>
        </w:rPr>
        <w:t>学员承诺书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》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3C5A19C7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sz w:val="32"/>
          <w:szCs w:val="32"/>
        </w:rPr>
        <w:t>案例讨论所涉及的所有材料，仅作为督导学习之用，结束后删除。</w:t>
      </w:r>
    </w:p>
    <w:p w14:paraId="679BCB52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.</w:t>
      </w:r>
      <w:r>
        <w:rPr>
          <w:rFonts w:ascii="Times New Roman" w:eastAsia="方正仿宋_GBK" w:hAnsi="Times New Roman" w:cs="Times New Roman"/>
          <w:sz w:val="32"/>
          <w:szCs w:val="32"/>
        </w:rPr>
        <w:t>如违反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伦理规定和学员承诺</w:t>
      </w:r>
      <w:r>
        <w:rPr>
          <w:rFonts w:ascii="Times New Roman" w:eastAsia="方正仿宋_GBK" w:hAnsi="Times New Roman" w:cs="Times New Roman"/>
          <w:sz w:val="32"/>
          <w:szCs w:val="32"/>
        </w:rPr>
        <w:t>，将被清退出小组，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情况采取相应惩罚措施，</w:t>
      </w:r>
      <w:r>
        <w:rPr>
          <w:rFonts w:ascii="Times New Roman" w:eastAsia="方正仿宋_GBK" w:hAnsi="Times New Roman" w:cs="Times New Roman"/>
          <w:sz w:val="32"/>
          <w:szCs w:val="32"/>
        </w:rPr>
        <w:t>情节严重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的将</w:t>
      </w:r>
      <w:r>
        <w:rPr>
          <w:rFonts w:ascii="Times New Roman" w:eastAsia="方正仿宋_GBK" w:hAnsi="Times New Roman" w:cs="Times New Roman"/>
          <w:sz w:val="32"/>
          <w:szCs w:val="32"/>
        </w:rPr>
        <w:t>追究法律责任。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14:paraId="5ED3F56F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其它事宜待招募结束后</w:t>
      </w:r>
      <w:r>
        <w:rPr>
          <w:rFonts w:ascii="Times New Roman" w:eastAsia="方正仿宋_GBK" w:hAnsi="Times New Roman" w:cs="Times New Roman"/>
          <w:sz w:val="32"/>
          <w:szCs w:val="32"/>
        </w:rPr>
        <w:t>组建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微信群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，并在群中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通知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047B8BB4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Times New Roman" w:hint="eastAsia"/>
          <w:sz w:val="32"/>
          <w:szCs w:val="32"/>
        </w:rPr>
        <w:t>十、</w:t>
      </w:r>
      <w:r>
        <w:rPr>
          <w:rFonts w:ascii="方正黑体_GBK" w:eastAsia="方正黑体_GBK" w:hAnsi="方正黑体_GBK" w:cs="Times New Roman"/>
          <w:sz w:val="32"/>
          <w:szCs w:val="32"/>
        </w:rPr>
        <w:t>带教老师</w:t>
      </w:r>
    </w:p>
    <w:p w14:paraId="12AB2CD8" w14:textId="77777777" w:rsidR="00B64000" w:rsidRDefault="00000000" w:rsidP="003E2DEB">
      <w:pPr>
        <w:snapToGrid w:val="0"/>
        <w:spacing w:line="540" w:lineRule="exact"/>
        <w:ind w:firstLineChars="200" w:firstLine="643"/>
        <w:rPr>
          <w:rFonts w:ascii="Times New Roman" w:eastAsia="方正仿宋_GBK" w:hAnsi="Times New Roman" w:cs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荆</w:t>
      </w:r>
      <w:proofErr w:type="gramEnd"/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 xml:space="preserve"> </w:t>
      </w:r>
      <w:proofErr w:type="gramStart"/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磊</w:t>
      </w:r>
      <w:proofErr w:type="gramEnd"/>
      <w:r>
        <w:rPr>
          <w:rFonts w:ascii="Times New Roman" w:eastAsia="方正仿宋_GBK" w:hAnsi="Times New Roman" w:cs="Times New Roman" w:hint="eastAsia"/>
          <w:color w:val="303133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方正仿宋_GBK" w:hAnsi="Times New Roman" w:cs="Times New Roman"/>
          <w:color w:val="303133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方正仿宋_GBK" w:hAnsi="Times New Roman" w:cs="Times New Roman"/>
          <w:color w:val="303133"/>
          <w:sz w:val="32"/>
          <w:szCs w:val="32"/>
          <w:shd w:val="clear" w:color="auto" w:fill="FFFFFF"/>
        </w:rPr>
        <w:t>中国药科大学心理发展中心专职咨询师</w:t>
      </w:r>
      <w:r>
        <w:rPr>
          <w:rFonts w:ascii="Times New Roman" w:eastAsia="方正仿宋_GBK" w:hAnsi="Times New Roman" w:cs="Times New Roman" w:hint="eastAsia"/>
          <w:color w:val="303133"/>
          <w:sz w:val="32"/>
          <w:szCs w:val="32"/>
          <w:shd w:val="clear" w:color="auto" w:fill="FFFFFF"/>
        </w:rPr>
        <w:t>，国家二级心理咨询师、</w:t>
      </w:r>
      <w:r>
        <w:rPr>
          <w:rFonts w:ascii="Times New Roman" w:eastAsia="方正仿宋_GBK" w:hAnsi="Times New Roman" w:cs="Times New Roman"/>
          <w:sz w:val="32"/>
          <w:szCs w:val="32"/>
        </w:rPr>
        <w:t>中国心理学会注册心理师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（注册号：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X</w:t>
      </w:r>
      <w:r>
        <w:rPr>
          <w:rFonts w:ascii="Times New Roman" w:eastAsia="方正仿宋_GBK" w:hAnsi="Times New Roman" w:cs="Times New Roman"/>
          <w:sz w:val="32"/>
          <w:szCs w:val="32"/>
        </w:rPr>
        <w:t>-16-028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），</w:t>
      </w:r>
      <w:r>
        <w:rPr>
          <w:rFonts w:ascii="Times New Roman" w:eastAsia="方正仿宋_GBK" w:hAnsi="Times New Roman" w:cs="Times New Roman"/>
          <w:sz w:val="32"/>
          <w:szCs w:val="32"/>
        </w:rPr>
        <w:t>江苏省社会工作协会心理健康工作委员会理事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4BE413A3" w14:textId="77777777" w:rsidR="00B64000" w:rsidRDefault="00000000" w:rsidP="003E2DEB">
      <w:pPr>
        <w:snapToGrid w:val="0"/>
        <w:spacing w:line="540" w:lineRule="exact"/>
        <w:ind w:firstLineChars="200" w:firstLine="643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专业背景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14:paraId="07D244C3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2023-</w:t>
      </w:r>
      <w:r>
        <w:rPr>
          <w:rFonts w:ascii="Times New Roman" w:eastAsia="方正仿宋_GBK" w:hAnsi="Times New Roman" w:cs="Times New Roman"/>
          <w:sz w:val="32"/>
          <w:szCs w:val="32"/>
        </w:rPr>
        <w:t>至今，刘丹博士系统式家庭咨询督导课程观察员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28A49993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2021-2022</w:t>
      </w:r>
      <w:r>
        <w:rPr>
          <w:rFonts w:ascii="Times New Roman" w:eastAsia="方正仿宋_GBK" w:hAnsi="Times New Roman" w:cs="Times New Roman"/>
          <w:sz w:val="32"/>
          <w:szCs w:val="32"/>
        </w:rPr>
        <w:t>，刘丹博士系统式家庭咨询督导课程助教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4DA460BD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2016-2018</w:t>
      </w:r>
      <w:r>
        <w:rPr>
          <w:rFonts w:ascii="Times New Roman" w:eastAsia="方正仿宋_GBK" w:hAnsi="Times New Roman" w:cs="Times New Roman"/>
          <w:sz w:val="32"/>
          <w:szCs w:val="32"/>
        </w:rPr>
        <w:t>年，中</w:t>
      </w:r>
      <w:r>
        <w:rPr>
          <w:rFonts w:ascii="Times New Roman" w:eastAsia="方正仿宋_GBK" w:hAnsi="Times New Roman" w:cs="Times New Roman"/>
          <w:sz w:val="32"/>
          <w:szCs w:val="32"/>
        </w:rPr>
        <w:t>-</w:t>
      </w:r>
      <w:r>
        <w:rPr>
          <w:rFonts w:ascii="Times New Roman" w:eastAsia="方正仿宋_GBK" w:hAnsi="Times New Roman" w:cs="Times New Roman"/>
          <w:sz w:val="32"/>
          <w:szCs w:val="32"/>
        </w:rPr>
        <w:t>德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班模式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精神分析治疗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师连续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培训项目，安徽省精神卫生中心，</w:t>
      </w:r>
      <w:r>
        <w:rPr>
          <w:rFonts w:ascii="Times New Roman" w:eastAsia="方正仿宋_GBK" w:hAnsi="Times New Roman" w:cs="Times New Roman"/>
          <w:sz w:val="32"/>
          <w:szCs w:val="32"/>
        </w:rPr>
        <w:t>200</w:t>
      </w:r>
      <w:r>
        <w:rPr>
          <w:rFonts w:ascii="Times New Roman" w:eastAsia="方正仿宋_GBK" w:hAnsi="Times New Roman" w:cs="Times New Roman"/>
          <w:sz w:val="32"/>
          <w:szCs w:val="32"/>
        </w:rPr>
        <w:t>小时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361FFF50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2015—2018</w:t>
      </w:r>
      <w:r>
        <w:rPr>
          <w:rFonts w:ascii="Times New Roman" w:eastAsia="方正仿宋_GBK" w:hAnsi="Times New Roman" w:cs="Times New Roman"/>
          <w:sz w:val="32"/>
          <w:szCs w:val="32"/>
        </w:rPr>
        <w:t>年，中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德高级认知行为治疗师连续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培训项目（中德班</w:t>
      </w:r>
      <w:r>
        <w:rPr>
          <w:rFonts w:ascii="Times New Roman" w:eastAsia="方正仿宋_GBK" w:hAnsi="Times New Roman" w:cs="Times New Roman"/>
          <w:sz w:val="32"/>
          <w:szCs w:val="32"/>
        </w:rPr>
        <w:t>CBT</w:t>
      </w:r>
      <w:r>
        <w:rPr>
          <w:rFonts w:ascii="Times New Roman" w:eastAsia="方正仿宋_GBK" w:hAnsi="Times New Roman" w:cs="Times New Roman"/>
          <w:sz w:val="32"/>
          <w:szCs w:val="32"/>
        </w:rPr>
        <w:t>第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期）、德中心理研究院，</w:t>
      </w:r>
      <w:r>
        <w:rPr>
          <w:rFonts w:ascii="Times New Roman" w:eastAsia="方正仿宋_GBK" w:hAnsi="Times New Roman" w:cs="Times New Roman"/>
          <w:sz w:val="32"/>
          <w:szCs w:val="32"/>
        </w:rPr>
        <w:t>360</w:t>
      </w:r>
      <w:r>
        <w:rPr>
          <w:rFonts w:ascii="Times New Roman" w:eastAsia="方正仿宋_GBK" w:hAnsi="Times New Roman" w:cs="Times New Roman"/>
          <w:sz w:val="32"/>
          <w:szCs w:val="32"/>
        </w:rPr>
        <w:t>小时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049272F0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2014-2015 </w:t>
      </w:r>
      <w:r>
        <w:rPr>
          <w:rFonts w:ascii="Times New Roman" w:eastAsia="方正仿宋_GBK" w:hAnsi="Times New Roman" w:cs="Times New Roman"/>
          <w:sz w:val="32"/>
          <w:szCs w:val="32"/>
        </w:rPr>
        <w:t>年，清华大学心理中心访学一年，进修临床心理咨询专业技能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0150109F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2005</w:t>
      </w:r>
      <w:r>
        <w:rPr>
          <w:rFonts w:ascii="Times New Roman" w:eastAsia="方正仿宋_GBK" w:hAnsi="Times New Roman" w:cs="Times New Roman"/>
          <w:sz w:val="32"/>
          <w:szCs w:val="32"/>
        </w:rPr>
        <w:t>年，心理咨询师职业培训，武汉大学，获心理咨询师（二级）职业资格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779A5669" w14:textId="77777777" w:rsidR="00B64000" w:rsidRDefault="00000000" w:rsidP="003E2DEB">
      <w:pPr>
        <w:snapToGrid w:val="0"/>
        <w:spacing w:line="540" w:lineRule="exact"/>
        <w:ind w:firstLineChars="200" w:firstLine="643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咨询及实践经历：</w:t>
      </w:r>
    </w:p>
    <w:p w14:paraId="76F1F241" w14:textId="77777777" w:rsidR="00B64000" w:rsidRDefault="00000000" w:rsidP="003E2DEB">
      <w:pPr>
        <w:snapToGrid w:val="0"/>
        <w:spacing w:line="54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咨询时长超过</w:t>
      </w:r>
      <w:r>
        <w:rPr>
          <w:rFonts w:ascii="Times New Roman" w:eastAsia="方正仿宋_GBK" w:hAnsi="Times New Roman" w:cs="Times New Roman"/>
          <w:sz w:val="32"/>
          <w:szCs w:val="32"/>
        </w:rPr>
        <w:t>4000</w:t>
      </w:r>
      <w:r>
        <w:rPr>
          <w:rFonts w:ascii="Times New Roman" w:eastAsia="方正仿宋_GBK" w:hAnsi="Times New Roman" w:cs="Times New Roman"/>
          <w:sz w:val="32"/>
          <w:szCs w:val="32"/>
        </w:rPr>
        <w:t>小时，团体带领时长超过</w:t>
      </w:r>
      <w:r>
        <w:rPr>
          <w:rFonts w:ascii="Times New Roman" w:eastAsia="方正仿宋_GBK" w:hAnsi="Times New Roman" w:cs="Times New Roman"/>
          <w:sz w:val="32"/>
          <w:szCs w:val="32"/>
        </w:rPr>
        <w:t>400</w:t>
      </w:r>
      <w:r>
        <w:rPr>
          <w:rFonts w:ascii="Times New Roman" w:eastAsia="方正仿宋_GBK" w:hAnsi="Times New Roman" w:cs="Times New Roman"/>
          <w:sz w:val="32"/>
          <w:szCs w:val="32"/>
        </w:rPr>
        <w:t>小时，定期接受注册系统督导师专业督导。</w:t>
      </w:r>
    </w:p>
    <w:p w14:paraId="3AE79396" w14:textId="77777777" w:rsidR="00B64000" w:rsidRDefault="00B64000" w:rsidP="003E2DEB">
      <w:pPr>
        <w:adjustRightInd w:val="0"/>
        <w:snapToGrid w:val="0"/>
        <w:spacing w:line="540" w:lineRule="exact"/>
        <w:ind w:firstLine="480"/>
        <w:rPr>
          <w:rFonts w:ascii="Times New Roman" w:eastAsia="方正仿宋_GBK" w:hAnsi="Times New Roman" w:cs="Times New Roman"/>
          <w:sz w:val="32"/>
          <w:szCs w:val="32"/>
        </w:rPr>
      </w:pPr>
    </w:p>
    <w:p w14:paraId="6115B197" w14:textId="77777777" w:rsidR="00B64000" w:rsidRDefault="00B64000" w:rsidP="003E2DEB">
      <w:pPr>
        <w:spacing w:line="54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14:paraId="184ACE5E" w14:textId="77777777" w:rsidR="00B64000" w:rsidRDefault="00000000" w:rsidP="003E2DEB">
      <w:pPr>
        <w:spacing w:line="540" w:lineRule="exact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省少儿研究会心理健康专委会</w:t>
      </w:r>
    </w:p>
    <w:p w14:paraId="08DB9DD4" w14:textId="72DD3D7D" w:rsidR="00B64000" w:rsidRDefault="00000000" w:rsidP="003E2DEB">
      <w:pPr>
        <w:spacing w:line="540" w:lineRule="exact"/>
        <w:jc w:val="right"/>
        <w:rPr>
          <w:rFonts w:ascii="Times New Roman" w:eastAsia="方正仿宋_GBK" w:hAnsi="Times New Roman" w:cs="Times New Roman"/>
          <w:sz w:val="28"/>
          <w:szCs w:val="28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2023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A021E5"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28"/>
          <w:szCs w:val="28"/>
        </w:rPr>
        <w:t xml:space="preserve">  </w:t>
      </w:r>
    </w:p>
    <w:p w14:paraId="5B5A6E42" w14:textId="77777777" w:rsidR="0034288C" w:rsidRDefault="0034288C" w:rsidP="009A620F">
      <w:pPr>
        <w:widowControl/>
        <w:shd w:val="clear" w:color="auto" w:fill="FFFFFF"/>
        <w:rPr>
          <w:rFonts w:ascii="Times New Roman" w:eastAsia="方正仿宋_GBK" w:hAnsi="Times New Roman" w:cs="Times New Roman" w:hint="eastAsia"/>
          <w:sz w:val="32"/>
          <w:szCs w:val="32"/>
        </w:rPr>
      </w:pPr>
    </w:p>
    <w:p w14:paraId="0DA6BA09" w14:textId="503BA94F" w:rsidR="0034288C" w:rsidRPr="0034288C" w:rsidRDefault="0034288C" w:rsidP="0034288C">
      <w:pPr>
        <w:widowControl/>
        <w:shd w:val="clear" w:color="auto" w:fill="FFFFFF"/>
        <w:jc w:val="left"/>
        <w:rPr>
          <w:rFonts w:ascii="黑体" w:eastAsia="黑体" w:hAnsi="黑体" w:cs="Times New Roman"/>
          <w:sz w:val="32"/>
          <w:szCs w:val="32"/>
        </w:rPr>
      </w:pPr>
      <w:r w:rsidRPr="0034288C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</w:p>
    <w:p w14:paraId="5BD9B6FF" w14:textId="6135EF16" w:rsidR="001A142C" w:rsidRPr="0034288C" w:rsidRDefault="00D847DD" w:rsidP="0034288C">
      <w:pPr>
        <w:widowControl/>
        <w:shd w:val="clear" w:color="auto" w:fill="FFFFFF"/>
        <w:spacing w:afterLines="50" w:after="156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 w:rsidRPr="0034288C">
        <w:rPr>
          <w:rFonts w:ascii="Times New Roman" w:eastAsia="方正小标宋_GBK" w:hAnsi="Times New Roman" w:cs="Times New Roman"/>
          <w:sz w:val="36"/>
          <w:szCs w:val="36"/>
        </w:rPr>
        <w:t>2023</w:t>
      </w:r>
      <w:r w:rsidRPr="0034288C">
        <w:rPr>
          <w:rFonts w:ascii="Times New Roman" w:eastAsia="方正小标宋_GBK" w:hAnsi="Times New Roman" w:cs="Times New Roman"/>
          <w:sz w:val="36"/>
          <w:szCs w:val="36"/>
        </w:rPr>
        <w:t>年网络团体案例督导</w:t>
      </w:r>
      <w:r w:rsidR="00ED16FA">
        <w:rPr>
          <w:rFonts w:ascii="Times New Roman" w:eastAsia="方正小标宋_GBK" w:hAnsi="Times New Roman" w:cs="Times New Roman" w:hint="eastAsia"/>
          <w:sz w:val="36"/>
          <w:szCs w:val="36"/>
        </w:rPr>
        <w:t>活动报名</w:t>
      </w:r>
      <w:r w:rsidRPr="0034288C">
        <w:rPr>
          <w:rFonts w:ascii="Times New Roman" w:eastAsia="方正小标宋_GBK" w:hAnsi="Times New Roman" w:cs="Times New Roman"/>
          <w:sz w:val="36"/>
          <w:szCs w:val="36"/>
        </w:rPr>
        <w:t>表</w:t>
      </w:r>
    </w:p>
    <w:tbl>
      <w:tblPr>
        <w:tblpPr w:leftFromText="180" w:rightFromText="180" w:vertAnchor="text" w:horzAnchor="page" w:tblpXSpec="center" w:tblpY="86"/>
        <w:tblW w:w="8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115"/>
        <w:gridCol w:w="698"/>
        <w:gridCol w:w="1441"/>
        <w:gridCol w:w="2278"/>
      </w:tblGrid>
      <w:tr w:rsidR="00DB4CC5" w:rsidRPr="00D847DD" w14:paraId="35E4C6B7" w14:textId="77777777" w:rsidTr="00DB4CC5">
        <w:trPr>
          <w:trHeight w:val="32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9798F7" w14:textId="36FC6145" w:rsidR="00DB4CC5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姓 </w:t>
            </w:r>
            <w:r w:rsidRPr="0034288C"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   </w:t>
            </w:r>
            <w:r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名</w:t>
            </w:r>
          </w:p>
        </w:tc>
        <w:tc>
          <w:tcPr>
            <w:tcW w:w="211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C07F1C" w14:textId="2323DBC8" w:rsidR="00DB4CC5" w:rsidRPr="00D847DD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2139" w:type="dxa"/>
            <w:gridSpan w:val="2"/>
            <w:shd w:val="clear" w:color="auto" w:fill="FFFFFF"/>
            <w:vAlign w:val="center"/>
          </w:tcPr>
          <w:p w14:paraId="11D92041" w14:textId="089FAACC" w:rsidR="00DB4CC5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人才库成员编号</w:t>
            </w:r>
          </w:p>
        </w:tc>
        <w:tc>
          <w:tcPr>
            <w:tcW w:w="227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1D30C4" w14:textId="77777777" w:rsidR="00DB4CC5" w:rsidRPr="00D847DD" w:rsidRDefault="00DB4CC5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DB4CC5" w:rsidRPr="00D847DD" w14:paraId="2CE8C6B0" w14:textId="77777777" w:rsidTr="00DB4CC5">
        <w:trPr>
          <w:trHeight w:val="32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99B51A" w14:textId="7AB93669" w:rsidR="00DB4CC5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性 </w:t>
            </w:r>
            <w:r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   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别</w:t>
            </w:r>
          </w:p>
        </w:tc>
        <w:tc>
          <w:tcPr>
            <w:tcW w:w="281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B46CBA" w14:textId="7067F719" w:rsidR="00DB4CC5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1" w:type="dxa"/>
            <w:shd w:val="clear" w:color="auto" w:fill="FFFFFF"/>
            <w:vAlign w:val="center"/>
          </w:tcPr>
          <w:p w14:paraId="6C8032A6" w14:textId="74E306B4" w:rsidR="00DB4CC5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227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BBD50A" w14:textId="5FE843DC" w:rsidR="00DB4CC5" w:rsidRPr="00D847DD" w:rsidRDefault="00DB4CC5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D958DA" w:rsidRPr="00D847DD" w14:paraId="2C92163F" w14:textId="77777777" w:rsidTr="00DB4CC5">
        <w:trPr>
          <w:trHeight w:val="30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DDF00B" w14:textId="4B66B3C9" w:rsidR="00D958DA" w:rsidRPr="0034288C" w:rsidRDefault="00D958DA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学 </w:t>
            </w:r>
            <w:r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   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历</w:t>
            </w:r>
          </w:p>
        </w:tc>
        <w:tc>
          <w:tcPr>
            <w:tcW w:w="281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4EBFF1" w14:textId="77777777" w:rsidR="00D958DA" w:rsidRPr="00D847DD" w:rsidRDefault="00D958DA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1" w:type="dxa"/>
            <w:shd w:val="clear" w:color="auto" w:fill="FFFFFF"/>
            <w:vAlign w:val="center"/>
          </w:tcPr>
          <w:p w14:paraId="01267A9D" w14:textId="2E7E7414" w:rsidR="00D958DA" w:rsidRDefault="00D958DA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专 </w:t>
            </w:r>
            <w:r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   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业</w:t>
            </w:r>
          </w:p>
        </w:tc>
        <w:tc>
          <w:tcPr>
            <w:tcW w:w="227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3A8877" w14:textId="77777777" w:rsidR="00D958DA" w:rsidRPr="00D847DD" w:rsidRDefault="00D958DA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DB4CC5" w:rsidRPr="00D847DD" w14:paraId="3F03B767" w14:textId="77777777" w:rsidTr="00DB4CC5">
        <w:trPr>
          <w:trHeight w:val="30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497317" w14:textId="22B69729" w:rsidR="00DB4CC5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281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D112F9" w14:textId="77777777" w:rsidR="00DB4CC5" w:rsidRPr="00D847DD" w:rsidRDefault="00DB4CC5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1" w:type="dxa"/>
            <w:shd w:val="clear" w:color="auto" w:fill="FFFFFF"/>
            <w:vAlign w:val="center"/>
          </w:tcPr>
          <w:p w14:paraId="26D1AE3B" w14:textId="50AB3896" w:rsidR="00DB4CC5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专职/兼职</w:t>
            </w:r>
          </w:p>
        </w:tc>
        <w:tc>
          <w:tcPr>
            <w:tcW w:w="227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15C3C1" w14:textId="77777777" w:rsidR="00DB4CC5" w:rsidRPr="00D847DD" w:rsidRDefault="00DB4CC5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992AB8" w:rsidRPr="00D847DD" w14:paraId="7C475B45" w14:textId="77777777" w:rsidTr="00DB4CC5">
        <w:trPr>
          <w:trHeight w:val="30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A54E12" w14:textId="335EF757" w:rsidR="00992AB8" w:rsidRPr="0034288C" w:rsidRDefault="00992AB8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手 </w:t>
            </w:r>
            <w:r w:rsidRPr="0034288C"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 xml:space="preserve">   </w:t>
            </w:r>
            <w:r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机</w:t>
            </w:r>
          </w:p>
        </w:tc>
        <w:tc>
          <w:tcPr>
            <w:tcW w:w="2813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B0ECA5" w14:textId="77777777" w:rsidR="00992AB8" w:rsidRPr="00D847DD" w:rsidRDefault="00992AB8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41" w:type="dxa"/>
            <w:shd w:val="clear" w:color="auto" w:fill="FFFFFF"/>
            <w:vAlign w:val="center"/>
          </w:tcPr>
          <w:p w14:paraId="4A734331" w14:textId="1403F693" w:rsidR="00992AB8" w:rsidRPr="0034288C" w:rsidRDefault="00992AB8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微 信 号</w:t>
            </w:r>
          </w:p>
        </w:tc>
        <w:tc>
          <w:tcPr>
            <w:tcW w:w="227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E5930E" w14:textId="77777777" w:rsidR="00992AB8" w:rsidRPr="00D847DD" w:rsidRDefault="00992AB8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D847DD" w:rsidRPr="00D847DD" w14:paraId="35FAE5A3" w14:textId="77777777" w:rsidTr="00DB4CC5">
        <w:trPr>
          <w:trHeight w:val="300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0894A0" w14:textId="6DC1D026" w:rsidR="00D847DD" w:rsidRPr="0034288C" w:rsidRDefault="00992AB8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心理资质</w:t>
            </w:r>
            <w:r w:rsidR="00D847DD"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证书</w:t>
            </w:r>
            <w:r w:rsidR="00D958DA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和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发证单位</w:t>
            </w:r>
            <w:r w:rsidR="00D958DA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及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日期</w:t>
            </w:r>
          </w:p>
        </w:tc>
        <w:tc>
          <w:tcPr>
            <w:tcW w:w="6532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3C93B2" w14:textId="394BB3DD" w:rsidR="00D847DD" w:rsidRPr="00D847DD" w:rsidRDefault="00D847DD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3E2DEB" w:rsidRPr="00D847DD" w14:paraId="4CC0C2A1" w14:textId="77777777" w:rsidTr="00CA4FD6">
        <w:trPr>
          <w:trHeight w:val="694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E9DB4A" w14:textId="50EDB6F8" w:rsidR="001A142C" w:rsidRPr="0034288C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咨询经验</w:t>
            </w:r>
          </w:p>
        </w:tc>
        <w:tc>
          <w:tcPr>
            <w:tcW w:w="6532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8E863D" w14:textId="2665AF03" w:rsidR="001A142C" w:rsidRPr="00D847DD" w:rsidRDefault="00DB4CC5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已从事心理咨询工作</w:t>
            </w:r>
            <w:r w:rsidRPr="00DB4CC5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</w:t>
            </w:r>
            <w:r w:rsidRPr="00DB4CC5"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</w:t>
            </w:r>
            <w:r w:rsidRPr="00DB4CC5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</w:t>
            </w:r>
            <w:r w:rsidRPr="00DB4CC5"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</w:t>
            </w:r>
            <w:r w:rsidR="001A142C" w:rsidRPr="00D847DD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年</w:t>
            </w:r>
            <w:r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，咨询时长</w:t>
            </w:r>
            <w:r w:rsidR="001A142C" w:rsidRPr="00D847DD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约</w:t>
            </w:r>
            <w:r w:rsidRPr="00DB4CC5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</w:t>
            </w:r>
            <w:r w:rsidRPr="00DB4CC5"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  <w:u w:val="single"/>
              </w:rPr>
              <w:t xml:space="preserve">   </w:t>
            </w:r>
            <w:r w:rsidR="001A142C" w:rsidRPr="00D847DD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小时</w:t>
            </w:r>
          </w:p>
        </w:tc>
      </w:tr>
      <w:tr w:rsidR="003E2DEB" w:rsidRPr="00D847DD" w14:paraId="045734D7" w14:textId="77777777" w:rsidTr="00DB4CC5">
        <w:trPr>
          <w:trHeight w:val="1958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F7669E" w14:textId="16D22222" w:rsidR="001A142C" w:rsidRPr="0034288C" w:rsidRDefault="0034288C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与心理学有关的</w:t>
            </w:r>
            <w:r w:rsidR="00ED16FA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学习和</w:t>
            </w: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培训</w:t>
            </w:r>
            <w:r w:rsidR="001A142C"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经历</w:t>
            </w:r>
          </w:p>
        </w:tc>
        <w:tc>
          <w:tcPr>
            <w:tcW w:w="6532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2883DB" w14:textId="6BE92C7C" w:rsidR="001A142C" w:rsidRPr="00ED16FA" w:rsidRDefault="001A142C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3E2DEB" w:rsidRPr="00D847DD" w14:paraId="4C25BF8A" w14:textId="77777777" w:rsidTr="00DB4CC5">
        <w:trPr>
          <w:trHeight w:val="1405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559BA4" w14:textId="77777777" w:rsidR="00ED16FA" w:rsidRDefault="00ED16FA" w:rsidP="009A620F">
            <w:pPr>
              <w:widowControl/>
              <w:snapToGrid w:val="0"/>
              <w:spacing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对本次活</w:t>
            </w:r>
          </w:p>
          <w:p w14:paraId="1EA0BE6F" w14:textId="5EEE12D7" w:rsidR="001A142C" w:rsidRPr="0034288C" w:rsidRDefault="00ED16FA" w:rsidP="009A620F">
            <w:pPr>
              <w:widowControl/>
              <w:snapToGrid w:val="0"/>
              <w:spacing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动的</w:t>
            </w:r>
            <w:r w:rsidR="001A142C" w:rsidRPr="0034288C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期待</w:t>
            </w:r>
          </w:p>
        </w:tc>
        <w:tc>
          <w:tcPr>
            <w:tcW w:w="6532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B66AA3" w14:textId="77777777" w:rsidR="001A142C" w:rsidRPr="00D847DD" w:rsidRDefault="001A142C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3E2DEB" w:rsidRPr="00D847DD" w14:paraId="7597DB65" w14:textId="77777777" w:rsidTr="00CA4FD6">
        <w:trPr>
          <w:trHeight w:val="708"/>
        </w:trPr>
        <w:tc>
          <w:tcPr>
            <w:tcW w:w="169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DDCD7F" w14:textId="294E6AA8" w:rsidR="003E2DEB" w:rsidRDefault="003E2DEB" w:rsidP="00CA4FD6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意向加入</w:t>
            </w:r>
          </w:p>
        </w:tc>
        <w:tc>
          <w:tcPr>
            <w:tcW w:w="6532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215A74" w14:textId="5D1D9BFA" w:rsidR="003E2DEB" w:rsidRPr="00D847DD" w:rsidRDefault="003E2DEB" w:rsidP="00CA4FD6">
            <w:pPr>
              <w:widowControl/>
              <w:spacing w:before="100" w:beforeAutospacing="1" w:after="100" w:afterAutospacing="1" w:line="560" w:lineRule="exact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□内圈</w:t>
            </w:r>
            <w:r w:rsidRPr="003E2DEB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（</w:t>
            </w:r>
            <w:r w:rsidRPr="003E2DEB">
              <w:rPr>
                <w:rFonts w:ascii="Times New Roman" w:eastAsia="方正仿宋_GBK" w:hAnsi="Times New Roman" w:cs="Times New Roman"/>
                <w:sz w:val="26"/>
                <w:szCs w:val="26"/>
              </w:rPr>
              <w:t>呈报</w:t>
            </w:r>
            <w:proofErr w:type="gramStart"/>
            <w:r w:rsidRPr="003E2DEB">
              <w:rPr>
                <w:rFonts w:ascii="Times New Roman" w:eastAsia="方正仿宋_GBK" w:hAnsi="Times New Roman" w:cs="Times New Roman"/>
                <w:sz w:val="26"/>
                <w:szCs w:val="26"/>
              </w:rPr>
              <w:t>个案受</w:t>
            </w:r>
            <w:proofErr w:type="gramEnd"/>
            <w:r w:rsidRPr="003E2DEB">
              <w:rPr>
                <w:rFonts w:ascii="Times New Roman" w:eastAsia="方正仿宋_GBK" w:hAnsi="Times New Roman" w:cs="Times New Roman"/>
                <w:sz w:val="26"/>
                <w:szCs w:val="26"/>
              </w:rPr>
              <w:t>督</w:t>
            </w:r>
            <w:r w:rsidRPr="003E2DEB">
              <w:rPr>
                <w:rFonts w:ascii="Times New Roman" w:eastAsia="方正仿宋_GBK" w:hAnsi="Times New Roman" w:cs="Times New Roman" w:hint="eastAsia"/>
                <w:sz w:val="26"/>
                <w:szCs w:val="26"/>
              </w:rPr>
              <w:t>）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□外圈（</w:t>
            </w:r>
            <w:r w:rsidRPr="003E2DEB">
              <w:rPr>
                <w:rFonts w:ascii="Times New Roman" w:eastAsia="方正仿宋_GBK" w:hAnsi="Times New Roman" w:cs="Times New Roman"/>
                <w:sz w:val="26"/>
                <w:szCs w:val="26"/>
              </w:rPr>
              <w:t>参与案例研讨</w:t>
            </w:r>
            <w:r>
              <w:rPr>
                <w:rFonts w:ascii="Times New Roman" w:eastAsia="方正仿宋_GBK" w:hAnsi="Times New Roman" w:cs="Times New Roman" w:hint="eastAsia"/>
                <w:sz w:val="26"/>
                <w:szCs w:val="26"/>
              </w:rPr>
              <w:t>）</w:t>
            </w:r>
          </w:p>
        </w:tc>
      </w:tr>
      <w:tr w:rsidR="001A142C" w:rsidRPr="00D847DD" w14:paraId="2E073D44" w14:textId="77777777" w:rsidTr="00DB4CC5">
        <w:trPr>
          <w:trHeight w:val="1553"/>
        </w:trPr>
        <w:tc>
          <w:tcPr>
            <w:tcW w:w="8227" w:type="dxa"/>
            <w:gridSpan w:val="5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C8D65E" w14:textId="77777777" w:rsidR="00DB4CC5" w:rsidRPr="00DB4CC5" w:rsidRDefault="001A142C" w:rsidP="00CA4FD6">
            <w:pPr>
              <w:widowControl/>
              <w:spacing w:line="600" w:lineRule="exact"/>
              <w:ind w:firstLine="420"/>
              <w:rPr>
                <w:rFonts w:ascii="方正仿宋_GBK" w:eastAsia="方正仿宋_GBK" w:hAnsi="方正仿宋_GBK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DB4CC5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>本人确保所填信息真实性，必要时可验证。</w:t>
            </w:r>
          </w:p>
          <w:p w14:paraId="72B851E6" w14:textId="0B48C125" w:rsidR="003E2DEB" w:rsidRDefault="003E2DEB" w:rsidP="00CA4FD6">
            <w:pPr>
              <w:widowControl/>
              <w:spacing w:line="600" w:lineRule="exact"/>
              <w:ind w:firstLine="420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意向加入外圈</w:t>
            </w:r>
          </w:p>
          <w:p w14:paraId="13AB4F20" w14:textId="525DC76C" w:rsidR="001A142C" w:rsidRPr="00DB4CC5" w:rsidRDefault="001A142C" w:rsidP="00CA4FD6">
            <w:pPr>
              <w:widowControl/>
              <w:spacing w:line="600" w:lineRule="exact"/>
              <w:ind w:firstLine="420"/>
              <w:rPr>
                <w:rFonts w:ascii="方正仿宋_GBK" w:eastAsia="方正仿宋_GBK" w:hAnsi="方正仿宋_GBK" w:cs="宋体"/>
                <w:b/>
                <w:bCs/>
                <w:color w:val="333333"/>
                <w:spacing w:val="8"/>
                <w:kern w:val="0"/>
                <w:sz w:val="26"/>
                <w:szCs w:val="26"/>
              </w:rPr>
            </w:pPr>
            <w:r w:rsidRPr="00DB4CC5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报名人签名</w:t>
            </w:r>
            <w:r w:rsidR="0034288C" w:rsidRPr="00DB4CC5">
              <w:rPr>
                <w:rFonts w:ascii="Cambria" w:eastAsia="方正仿宋_GBK" w:hAnsi="Cambria" w:cs="Cambria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：</w:t>
            </w:r>
            <w:r w:rsidR="00DB4CC5">
              <w:rPr>
                <w:rFonts w:ascii="Cambria" w:eastAsia="方正仿宋_GBK" w:hAnsi="Cambria" w:cs="Cambria" w:hint="eastAsia"/>
                <w:color w:val="333333"/>
                <w:spacing w:val="8"/>
                <w:kern w:val="0"/>
                <w:sz w:val="26"/>
                <w:szCs w:val="26"/>
              </w:rPr>
              <w:t xml:space="preserve"> </w:t>
            </w:r>
            <w:r w:rsidR="00DB4CC5">
              <w:rPr>
                <w:rFonts w:ascii="Cambria" w:eastAsia="方正仿宋_GBK" w:hAnsi="Cambria" w:cs="Cambria"/>
                <w:color w:val="333333"/>
                <w:spacing w:val="8"/>
                <w:kern w:val="0"/>
                <w:sz w:val="26"/>
                <w:szCs w:val="26"/>
              </w:rPr>
              <w:t xml:space="preserve">                   </w:t>
            </w:r>
            <w:r w:rsidR="00DB4CC5">
              <w:rPr>
                <w:rFonts w:ascii="Cambria" w:eastAsia="方正仿宋_GBK" w:hAnsi="Cambria" w:cs="Cambria" w:hint="eastAsia"/>
                <w:color w:val="333333"/>
                <w:spacing w:val="8"/>
                <w:kern w:val="0"/>
                <w:sz w:val="26"/>
                <w:szCs w:val="26"/>
              </w:rPr>
              <w:t xml:space="preserve"> </w:t>
            </w:r>
            <w:r w:rsidRPr="00DB4CC5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年</w:t>
            </w:r>
            <w:r w:rsidRPr="00D847DD">
              <w:rPr>
                <w:rFonts w:ascii="Cambria" w:eastAsia="方正仿宋_GBK" w:hAnsi="Cambria" w:cs="Cambria"/>
                <w:color w:val="333333"/>
                <w:spacing w:val="8"/>
                <w:kern w:val="0"/>
                <w:sz w:val="26"/>
                <w:szCs w:val="26"/>
              </w:rPr>
              <w:t>   </w:t>
            </w:r>
            <w:r w:rsidRPr="00D847DD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 xml:space="preserve"> </w:t>
            </w:r>
            <w:r w:rsidRPr="00DB4CC5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月</w:t>
            </w:r>
            <w:r w:rsidRPr="00D847DD">
              <w:rPr>
                <w:rFonts w:ascii="Cambria" w:eastAsia="方正仿宋_GBK" w:hAnsi="Cambria" w:cs="Cambria"/>
                <w:color w:val="333333"/>
                <w:spacing w:val="8"/>
                <w:kern w:val="0"/>
                <w:sz w:val="26"/>
                <w:szCs w:val="26"/>
              </w:rPr>
              <w:t>    </w:t>
            </w:r>
            <w:r w:rsidRPr="00D847DD">
              <w:rPr>
                <w:rFonts w:ascii="方正仿宋_GBK" w:eastAsia="方正仿宋_GBK" w:hAnsi="方正仿宋_GBK" w:cs="宋体" w:hint="eastAsia"/>
                <w:color w:val="333333"/>
                <w:spacing w:val="8"/>
                <w:kern w:val="0"/>
                <w:sz w:val="26"/>
                <w:szCs w:val="26"/>
              </w:rPr>
              <w:t xml:space="preserve"> </w:t>
            </w:r>
            <w:r w:rsidRPr="00DB4CC5">
              <w:rPr>
                <w:rFonts w:ascii="方正仿宋_GBK" w:eastAsia="方正仿宋_GBK" w:hAnsi="方正仿宋_GBK" w:cs="宋体" w:hint="eastAsia"/>
                <w:b/>
                <w:bCs/>
                <w:color w:val="333333"/>
                <w:spacing w:val="8"/>
                <w:kern w:val="0"/>
                <w:sz w:val="26"/>
                <w:szCs w:val="26"/>
              </w:rPr>
              <w:t>日</w:t>
            </w:r>
            <w:r w:rsidRPr="00D847DD">
              <w:rPr>
                <w:rFonts w:ascii="Cambria" w:eastAsia="方正仿宋_GBK" w:hAnsi="Cambria" w:cs="Cambria"/>
                <w:color w:val="333333"/>
                <w:spacing w:val="8"/>
                <w:kern w:val="0"/>
                <w:sz w:val="26"/>
                <w:szCs w:val="26"/>
              </w:rPr>
              <w:t>    </w:t>
            </w:r>
          </w:p>
        </w:tc>
      </w:tr>
    </w:tbl>
    <w:p w14:paraId="043F6F25" w14:textId="41C7DC7D" w:rsidR="001A142C" w:rsidRPr="0034288C" w:rsidRDefault="0034288C" w:rsidP="009A620F">
      <w:pPr>
        <w:widowControl/>
        <w:shd w:val="clear" w:color="auto" w:fill="FFFFFF"/>
        <w:spacing w:line="560" w:lineRule="exact"/>
        <w:rPr>
          <w:rFonts w:ascii="方正仿宋_GBK" w:eastAsia="方正仿宋_GBK" w:hAnsi="方正仿宋_GBK" w:cs="Times New Roman"/>
          <w:sz w:val="28"/>
          <w:szCs w:val="28"/>
        </w:rPr>
      </w:pPr>
      <w:r w:rsidRPr="0034288C">
        <w:rPr>
          <w:rFonts w:ascii="Times New Roman" w:eastAsia="方正仿宋_GBK" w:hAnsi="Times New Roman" w:cs="Times New Roman" w:hint="eastAsia"/>
          <w:b/>
          <w:bCs/>
          <w:spacing w:val="8"/>
          <w:kern w:val="0"/>
          <w:sz w:val="28"/>
          <w:szCs w:val="28"/>
        </w:rPr>
        <w:t>说明：</w:t>
      </w:r>
      <w:r w:rsidR="001A142C" w:rsidRPr="0034288C">
        <w:rPr>
          <w:rFonts w:ascii="Times New Roman" w:eastAsia="方正仿宋_GBK" w:hAnsi="Times New Roman" w:cs="Times New Roman"/>
          <w:spacing w:val="8"/>
          <w:kern w:val="0"/>
          <w:sz w:val="28"/>
          <w:szCs w:val="28"/>
        </w:rPr>
        <w:t>请</w:t>
      </w:r>
      <w:r w:rsidRPr="0034288C">
        <w:rPr>
          <w:rFonts w:ascii="Times New Roman" w:eastAsia="方正仿宋_GBK" w:hAnsi="Times New Roman" w:cs="Times New Roman"/>
          <w:spacing w:val="8"/>
          <w:kern w:val="0"/>
          <w:sz w:val="28"/>
          <w:szCs w:val="28"/>
        </w:rPr>
        <w:t>将本表</w:t>
      </w:r>
      <w:r w:rsidR="001A142C" w:rsidRPr="0034288C">
        <w:rPr>
          <w:rFonts w:ascii="Times New Roman" w:eastAsia="方正仿宋_GBK" w:hAnsi="Times New Roman" w:cs="Times New Roman"/>
          <w:spacing w:val="8"/>
          <w:kern w:val="0"/>
          <w:sz w:val="28"/>
          <w:szCs w:val="28"/>
        </w:rPr>
        <w:t>以附件形式发送至</w:t>
      </w:r>
      <w:r w:rsidR="001A142C" w:rsidRPr="0034288C">
        <w:rPr>
          <w:rFonts w:ascii="Times New Roman" w:eastAsia="方正仿宋_GBK" w:hAnsi="Times New Roman" w:cs="Times New Roman"/>
          <w:spacing w:val="8"/>
          <w:kern w:val="0"/>
          <w:sz w:val="28"/>
          <w:szCs w:val="28"/>
        </w:rPr>
        <w:t> </w:t>
      </w:r>
      <w:hyperlink r:id="rId6" w:history="1">
        <w:r w:rsidRPr="0034288C">
          <w:rPr>
            <w:rStyle w:val="ac"/>
            <w:rFonts w:ascii="Times New Roman" w:eastAsia="方正仿宋_GBK" w:hAnsi="Times New Roman" w:cs="Times New Roman"/>
            <w:color w:val="auto"/>
            <w:sz w:val="28"/>
            <w:szCs w:val="28"/>
            <w:u w:val="none"/>
          </w:rPr>
          <w:t>104090433@</w:t>
        </w:r>
        <w:r w:rsidRPr="0034288C">
          <w:rPr>
            <w:rStyle w:val="ac"/>
            <w:rFonts w:ascii="Times New Roman" w:eastAsia="方正仿宋_GBK" w:hAnsi="Times New Roman" w:cs="Times New Roman" w:hint="eastAsia"/>
            <w:color w:val="auto"/>
            <w:sz w:val="28"/>
            <w:szCs w:val="28"/>
            <w:u w:val="none"/>
          </w:rPr>
          <w:t>qq</w:t>
        </w:r>
        <w:r w:rsidRPr="0034288C">
          <w:rPr>
            <w:rStyle w:val="ac"/>
            <w:rFonts w:ascii="Times New Roman" w:eastAsia="方正仿宋_GBK" w:hAnsi="Times New Roman" w:cs="Times New Roman"/>
            <w:color w:val="auto"/>
            <w:sz w:val="28"/>
            <w:szCs w:val="28"/>
            <w:u w:val="none"/>
          </w:rPr>
          <w:t>.com</w:t>
        </w:r>
      </w:hyperlink>
      <w:r w:rsidRPr="0034288C">
        <w:rPr>
          <w:rFonts w:ascii="Times New Roman" w:eastAsia="方正仿宋_GBK" w:hAnsi="Times New Roman" w:cs="Times New Roman" w:hint="eastAsia"/>
          <w:sz w:val="28"/>
          <w:szCs w:val="28"/>
        </w:rPr>
        <w:t>邮箱，文</w:t>
      </w:r>
      <w:r w:rsidR="001A142C" w:rsidRPr="0034288C">
        <w:rPr>
          <w:rFonts w:ascii="方正仿宋_GBK" w:eastAsia="方正仿宋_GBK" w:hAnsi="方正仿宋_GBK" w:cs="宋体" w:hint="eastAsia"/>
          <w:spacing w:val="8"/>
          <w:kern w:val="0"/>
          <w:sz w:val="28"/>
          <w:szCs w:val="28"/>
        </w:rPr>
        <w:t>件名</w:t>
      </w:r>
      <w:r w:rsidRPr="0034288C">
        <w:rPr>
          <w:rFonts w:ascii="方正仿宋_GBK" w:eastAsia="方正仿宋_GBK" w:hAnsi="方正仿宋_GBK" w:cs="宋体" w:hint="eastAsia"/>
          <w:spacing w:val="8"/>
          <w:kern w:val="0"/>
          <w:sz w:val="28"/>
          <w:szCs w:val="28"/>
        </w:rPr>
        <w:t>以“工作单位+</w:t>
      </w:r>
      <w:r w:rsidR="001A142C" w:rsidRPr="0034288C">
        <w:rPr>
          <w:rFonts w:ascii="方正仿宋_GBK" w:eastAsia="方正仿宋_GBK" w:hAnsi="方正仿宋_GBK" w:cs="宋体" w:hint="eastAsia"/>
          <w:spacing w:val="8"/>
          <w:kern w:val="0"/>
          <w:sz w:val="28"/>
          <w:szCs w:val="28"/>
        </w:rPr>
        <w:t>姓名</w:t>
      </w:r>
      <w:r w:rsidRPr="0034288C">
        <w:rPr>
          <w:rFonts w:ascii="方正仿宋_GBK" w:eastAsia="方正仿宋_GBK" w:hAnsi="方正仿宋_GBK" w:cs="宋体" w:hint="eastAsia"/>
          <w:spacing w:val="8"/>
          <w:kern w:val="0"/>
          <w:sz w:val="28"/>
          <w:szCs w:val="28"/>
        </w:rPr>
        <w:t>”命名。</w:t>
      </w:r>
    </w:p>
    <w:sectPr w:rsidR="001A142C" w:rsidRPr="00342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489B" w14:textId="77777777" w:rsidR="00FD6CB4" w:rsidRDefault="00FD6CB4" w:rsidP="00873B7E">
      <w:r>
        <w:separator/>
      </w:r>
    </w:p>
  </w:endnote>
  <w:endnote w:type="continuationSeparator" w:id="0">
    <w:p w14:paraId="6252BC39" w14:textId="77777777" w:rsidR="00FD6CB4" w:rsidRDefault="00FD6CB4" w:rsidP="008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altName w:val="微软雅黑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黑体_GBK">
    <w:altName w:val="微软雅黑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D33FA" w14:textId="77777777" w:rsidR="00FD6CB4" w:rsidRDefault="00FD6CB4" w:rsidP="00873B7E">
      <w:r>
        <w:separator/>
      </w:r>
    </w:p>
  </w:footnote>
  <w:footnote w:type="continuationSeparator" w:id="0">
    <w:p w14:paraId="41F2942C" w14:textId="77777777" w:rsidR="00FD6CB4" w:rsidRDefault="00FD6CB4" w:rsidP="008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ZkMzA0YjQyODY2NTg0MjkwZTRiODY4MTM5YTUzNGQifQ=="/>
  </w:docVars>
  <w:rsids>
    <w:rsidRoot w:val="334160F0"/>
    <w:rsid w:val="001A142C"/>
    <w:rsid w:val="002A77D5"/>
    <w:rsid w:val="0034288C"/>
    <w:rsid w:val="003C3EFC"/>
    <w:rsid w:val="003E2DEB"/>
    <w:rsid w:val="003F573A"/>
    <w:rsid w:val="00412BD4"/>
    <w:rsid w:val="00413E4C"/>
    <w:rsid w:val="00477411"/>
    <w:rsid w:val="004A2211"/>
    <w:rsid w:val="004C0A65"/>
    <w:rsid w:val="004D4C5E"/>
    <w:rsid w:val="005A072E"/>
    <w:rsid w:val="00623DA3"/>
    <w:rsid w:val="00684DE9"/>
    <w:rsid w:val="006D0E3E"/>
    <w:rsid w:val="006E4E26"/>
    <w:rsid w:val="007C3614"/>
    <w:rsid w:val="00873B7E"/>
    <w:rsid w:val="00875BA9"/>
    <w:rsid w:val="008944F3"/>
    <w:rsid w:val="008E6EA9"/>
    <w:rsid w:val="00902710"/>
    <w:rsid w:val="00992AB8"/>
    <w:rsid w:val="009A620F"/>
    <w:rsid w:val="009B71A7"/>
    <w:rsid w:val="00A021E5"/>
    <w:rsid w:val="00B64000"/>
    <w:rsid w:val="00C16931"/>
    <w:rsid w:val="00C70D3A"/>
    <w:rsid w:val="00C745F4"/>
    <w:rsid w:val="00C826C2"/>
    <w:rsid w:val="00C93EC5"/>
    <w:rsid w:val="00C953A4"/>
    <w:rsid w:val="00CA4D26"/>
    <w:rsid w:val="00CA4FD6"/>
    <w:rsid w:val="00CC05A1"/>
    <w:rsid w:val="00D847DD"/>
    <w:rsid w:val="00D958DA"/>
    <w:rsid w:val="00DB4CC5"/>
    <w:rsid w:val="00E81D17"/>
    <w:rsid w:val="00ED16FA"/>
    <w:rsid w:val="00F55643"/>
    <w:rsid w:val="00FD6CB4"/>
    <w:rsid w:val="04A722F0"/>
    <w:rsid w:val="220628F4"/>
    <w:rsid w:val="25302162"/>
    <w:rsid w:val="2EB77450"/>
    <w:rsid w:val="334160F0"/>
    <w:rsid w:val="39783C80"/>
    <w:rsid w:val="3E0D0E3B"/>
    <w:rsid w:val="46C07B24"/>
    <w:rsid w:val="4CB14F73"/>
    <w:rsid w:val="6DCE6CB3"/>
    <w:rsid w:val="741E574D"/>
    <w:rsid w:val="78416390"/>
    <w:rsid w:val="7EB9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E4141F"/>
  <w15:docId w15:val="{08B74704-0B5C-4828-8862-8FA2D76AF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paragraph" w:styleId="a9">
    <w:name w:val="List Paragraph"/>
    <w:basedOn w:val="a"/>
    <w:uiPriority w:val="99"/>
    <w:unhideWhenUsed/>
    <w:pPr>
      <w:ind w:firstLineChars="200" w:firstLine="420"/>
    </w:p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ab"/>
    <w:rsid w:val="001A142C"/>
    <w:pPr>
      <w:ind w:leftChars="2500" w:left="100"/>
    </w:pPr>
  </w:style>
  <w:style w:type="character" w:customStyle="1" w:styleId="ab">
    <w:name w:val="日期 字符"/>
    <w:basedOn w:val="a0"/>
    <w:link w:val="aa"/>
    <w:rsid w:val="001A142C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c">
    <w:name w:val="Hyperlink"/>
    <w:basedOn w:val="a0"/>
    <w:rsid w:val="0034288C"/>
    <w:rPr>
      <w:color w:val="0026E5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3428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04090433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1309</TotalTime>
  <Pages>4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荆磊</dc:creator>
  <cp:lastModifiedBy>正刚 夏</cp:lastModifiedBy>
  <cp:revision>14</cp:revision>
  <cp:lastPrinted>2023-10-24T07:57:00Z</cp:lastPrinted>
  <dcterms:created xsi:type="dcterms:W3CDTF">2023-10-24T07:28:00Z</dcterms:created>
  <dcterms:modified xsi:type="dcterms:W3CDTF">2023-10-31T06:38:00Z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9339305552E64717A32A81099BC6621D_13</vt:lpwstr>
  </property>
</Properties>
</file>